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34" w:rsidRPr="00D8231C" w:rsidRDefault="00396234" w:rsidP="00396234">
      <w:pPr>
        <w:pStyle w:val="1"/>
        <w:spacing w:after="4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F01451">
        <w:rPr>
          <w:rFonts w:asciiTheme="minorHAnsi" w:hAnsiTheme="minorHAnsi" w:cstheme="minorHAnsi"/>
          <w:szCs w:val="22"/>
        </w:rPr>
        <w:t xml:space="preserve">MEMORANDO </w:t>
      </w:r>
      <w:r w:rsidRPr="00D8231C">
        <w:rPr>
          <w:rFonts w:asciiTheme="minorHAnsi" w:hAnsiTheme="minorHAnsi" w:cstheme="minorHAnsi"/>
          <w:szCs w:val="22"/>
        </w:rPr>
        <w:t>N</w:t>
      </w:r>
      <w:r w:rsidRPr="00D8231C">
        <w:rPr>
          <w:rFonts w:asciiTheme="minorHAnsi" w:hAnsiTheme="minorHAnsi" w:cstheme="minorHAnsi"/>
          <w:szCs w:val="22"/>
          <w:vertAlign w:val="superscript"/>
        </w:rPr>
        <w:t>º</w:t>
      </w:r>
      <w:r w:rsidRPr="00D8231C">
        <w:rPr>
          <w:rFonts w:asciiTheme="minorHAnsi" w:hAnsiTheme="minorHAnsi" w:cstheme="minorHAnsi"/>
          <w:szCs w:val="22"/>
        </w:rPr>
        <w:t xml:space="preserve"> 06/18</w:t>
      </w:r>
    </w:p>
    <w:p w:rsidR="00396234" w:rsidRPr="00396234" w:rsidRDefault="00396234" w:rsidP="00396234">
      <w:pPr>
        <w:pStyle w:val="Ttulo"/>
        <w:rPr>
          <w:sz w:val="16"/>
          <w:szCs w:val="16"/>
        </w:rPr>
      </w:pPr>
    </w:p>
    <w:p w:rsidR="00396234" w:rsidRPr="00A41477" w:rsidRDefault="00396234" w:rsidP="00396234">
      <w:pPr>
        <w:tabs>
          <w:tab w:val="left" w:pos="576"/>
          <w:tab w:val="left" w:pos="1152"/>
        </w:tabs>
        <w:rPr>
          <w:rFonts w:asciiTheme="minorHAnsi" w:hAnsiTheme="minorHAnsi" w:cstheme="minorHAnsi"/>
          <w:b/>
          <w:sz w:val="22"/>
          <w:szCs w:val="22"/>
        </w:rPr>
      </w:pPr>
      <w:r w:rsidRPr="00A41477">
        <w:rPr>
          <w:rFonts w:asciiTheme="minorHAnsi" w:hAnsiTheme="minorHAnsi" w:cstheme="minorHAnsi"/>
          <w:b/>
          <w:sz w:val="22"/>
          <w:szCs w:val="22"/>
        </w:rPr>
        <w:t>Para información de los Sres. Consejeros Directivos</w:t>
      </w:r>
    </w:p>
    <w:p w:rsidR="00396234" w:rsidRPr="00A41477" w:rsidRDefault="00396234" w:rsidP="00396234">
      <w:pPr>
        <w:tabs>
          <w:tab w:val="left" w:pos="576"/>
          <w:tab w:val="left" w:pos="1152"/>
        </w:tabs>
        <w:rPr>
          <w:rFonts w:asciiTheme="minorHAnsi" w:hAnsiTheme="minorHAnsi" w:cstheme="minorHAnsi"/>
          <w:b/>
          <w:sz w:val="22"/>
          <w:szCs w:val="22"/>
        </w:rPr>
      </w:pPr>
      <w:r w:rsidRPr="00A41477">
        <w:rPr>
          <w:rFonts w:asciiTheme="minorHAnsi" w:hAnsiTheme="minorHAnsi" w:cstheme="minorHAnsi"/>
          <w:b/>
          <w:sz w:val="22"/>
          <w:szCs w:val="22"/>
        </w:rPr>
        <w:t>Producido por Vicedecanato</w:t>
      </w:r>
      <w:r w:rsidR="007923D0" w:rsidRPr="00A41477">
        <w:rPr>
          <w:rFonts w:asciiTheme="minorHAnsi" w:hAnsiTheme="minorHAnsi" w:cstheme="minorHAnsi"/>
          <w:b/>
          <w:sz w:val="22"/>
          <w:szCs w:val="22"/>
        </w:rPr>
        <w:t xml:space="preserve"> / H</w:t>
      </w:r>
      <w:r w:rsidR="00527644" w:rsidRPr="00A41477">
        <w:rPr>
          <w:rFonts w:asciiTheme="minorHAnsi" w:hAnsiTheme="minorHAnsi" w:cstheme="minorHAnsi"/>
          <w:b/>
          <w:sz w:val="22"/>
          <w:szCs w:val="22"/>
        </w:rPr>
        <w:t>.</w:t>
      </w:r>
      <w:r w:rsidR="007923D0" w:rsidRPr="00A41477">
        <w:rPr>
          <w:rFonts w:asciiTheme="minorHAnsi" w:hAnsiTheme="minorHAnsi" w:cstheme="minorHAnsi"/>
          <w:b/>
          <w:sz w:val="22"/>
          <w:szCs w:val="22"/>
        </w:rPr>
        <w:t>C</w:t>
      </w:r>
      <w:r w:rsidR="00527644" w:rsidRPr="00A41477">
        <w:rPr>
          <w:rFonts w:asciiTheme="minorHAnsi" w:hAnsiTheme="minorHAnsi" w:cstheme="minorHAnsi"/>
          <w:b/>
          <w:sz w:val="22"/>
          <w:szCs w:val="22"/>
        </w:rPr>
        <w:t>.</w:t>
      </w:r>
      <w:r w:rsidR="007923D0" w:rsidRPr="00A41477">
        <w:rPr>
          <w:rFonts w:asciiTheme="minorHAnsi" w:hAnsiTheme="minorHAnsi" w:cstheme="minorHAnsi"/>
          <w:b/>
          <w:sz w:val="22"/>
          <w:szCs w:val="22"/>
        </w:rPr>
        <w:t>D</w:t>
      </w:r>
      <w:r w:rsidR="00527644" w:rsidRPr="00A41477">
        <w:rPr>
          <w:rFonts w:asciiTheme="minorHAnsi" w:hAnsiTheme="minorHAnsi" w:cstheme="minorHAnsi"/>
          <w:b/>
          <w:sz w:val="22"/>
          <w:szCs w:val="22"/>
        </w:rPr>
        <w:t>.</w:t>
      </w:r>
    </w:p>
    <w:p w:rsidR="00396234" w:rsidRPr="00A41477" w:rsidRDefault="00396234" w:rsidP="00396234">
      <w:pPr>
        <w:pBdr>
          <w:bottom w:val="single" w:sz="6" w:space="1" w:color="auto"/>
        </w:pBdr>
        <w:tabs>
          <w:tab w:val="left" w:pos="576"/>
          <w:tab w:val="left" w:pos="1152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A41477">
        <w:rPr>
          <w:rFonts w:asciiTheme="minorHAnsi" w:hAnsiTheme="minorHAnsi" w:cstheme="minorHAnsi"/>
          <w:b/>
          <w:sz w:val="22"/>
          <w:szCs w:val="22"/>
        </w:rPr>
        <w:t xml:space="preserve">La Plata, </w:t>
      </w:r>
      <w:r w:rsidR="00FA4AA9" w:rsidRPr="00A41477">
        <w:rPr>
          <w:rFonts w:asciiTheme="minorHAnsi" w:hAnsiTheme="minorHAnsi" w:cstheme="minorHAnsi"/>
          <w:b/>
          <w:sz w:val="22"/>
          <w:szCs w:val="22"/>
        </w:rPr>
        <w:t>26</w:t>
      </w:r>
      <w:r w:rsidRPr="00A41477">
        <w:rPr>
          <w:rFonts w:asciiTheme="minorHAnsi" w:hAnsiTheme="minorHAnsi" w:cstheme="minorHAnsi"/>
          <w:b/>
          <w:sz w:val="22"/>
          <w:szCs w:val="22"/>
        </w:rPr>
        <w:t xml:space="preserve"> de junio de 2018</w:t>
      </w:r>
    </w:p>
    <w:p w:rsidR="00396234" w:rsidRPr="00396234" w:rsidRDefault="00396234" w:rsidP="00396234">
      <w:pPr>
        <w:pBdr>
          <w:bottom w:val="single" w:sz="6" w:space="1" w:color="auto"/>
        </w:pBdr>
        <w:tabs>
          <w:tab w:val="left" w:pos="576"/>
          <w:tab w:val="left" w:pos="1152"/>
        </w:tabs>
        <w:spacing w:after="80"/>
        <w:jc w:val="right"/>
        <w:rPr>
          <w:rFonts w:asciiTheme="minorHAnsi" w:hAnsiTheme="minorHAnsi" w:cstheme="minorHAnsi"/>
          <w:b/>
          <w:sz w:val="8"/>
          <w:szCs w:val="8"/>
        </w:rPr>
      </w:pPr>
    </w:p>
    <w:p w:rsidR="00F02C96" w:rsidRPr="00527644" w:rsidRDefault="00F02C96" w:rsidP="00F02C96">
      <w:pPr>
        <w:tabs>
          <w:tab w:val="left" w:pos="576"/>
          <w:tab w:val="left" w:pos="11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27644">
        <w:rPr>
          <w:rFonts w:asciiTheme="minorHAnsi" w:hAnsiTheme="minorHAnsi" w:cstheme="minorHAnsi"/>
          <w:sz w:val="22"/>
          <w:szCs w:val="22"/>
          <w:u w:val="single"/>
        </w:rPr>
        <w:t>OBJETO</w:t>
      </w:r>
      <w:r w:rsidRPr="00527644">
        <w:rPr>
          <w:rFonts w:asciiTheme="minorHAnsi" w:hAnsiTheme="minorHAnsi" w:cstheme="minorHAnsi"/>
          <w:sz w:val="22"/>
          <w:szCs w:val="22"/>
        </w:rPr>
        <w:t>:</w:t>
      </w:r>
      <w:r w:rsidR="00396234" w:rsidRPr="00527644">
        <w:rPr>
          <w:rFonts w:asciiTheme="minorHAnsi" w:hAnsiTheme="minorHAnsi" w:cstheme="minorHAnsi"/>
          <w:sz w:val="22"/>
          <w:szCs w:val="22"/>
        </w:rPr>
        <w:t xml:space="preserve"> </w:t>
      </w:r>
      <w:r w:rsidRPr="00527644">
        <w:rPr>
          <w:rFonts w:asciiTheme="minorHAnsi" w:hAnsiTheme="minorHAnsi" w:cstheme="minorHAnsi"/>
          <w:sz w:val="22"/>
          <w:szCs w:val="22"/>
        </w:rPr>
        <w:t xml:space="preserve">Llevar a su conocimiento que el Honorable Consejo Directivo </w:t>
      </w:r>
      <w:r w:rsidR="00396234" w:rsidRPr="00527644">
        <w:rPr>
          <w:rFonts w:asciiTheme="minorHAnsi" w:hAnsiTheme="minorHAnsi" w:cstheme="minorHAnsi"/>
          <w:sz w:val="22"/>
          <w:szCs w:val="22"/>
        </w:rPr>
        <w:t>de la Facultad de C</w:t>
      </w:r>
      <w:r w:rsidR="00527644">
        <w:rPr>
          <w:rFonts w:asciiTheme="minorHAnsi" w:hAnsiTheme="minorHAnsi" w:cstheme="minorHAnsi"/>
          <w:sz w:val="22"/>
          <w:szCs w:val="22"/>
        </w:rPr>
        <w:t>iencia</w:t>
      </w:r>
      <w:r w:rsidR="00396234" w:rsidRPr="00527644">
        <w:rPr>
          <w:rFonts w:asciiTheme="minorHAnsi" w:hAnsiTheme="minorHAnsi" w:cstheme="minorHAnsi"/>
          <w:sz w:val="22"/>
          <w:szCs w:val="22"/>
        </w:rPr>
        <w:t xml:space="preserve">s Exactas </w:t>
      </w:r>
      <w:r w:rsidRPr="00527644">
        <w:rPr>
          <w:rFonts w:asciiTheme="minorHAnsi" w:hAnsiTheme="minorHAnsi" w:cstheme="minorHAnsi"/>
          <w:sz w:val="22"/>
          <w:szCs w:val="22"/>
        </w:rPr>
        <w:t>se reunirá el día</w:t>
      </w:r>
      <w:r w:rsidR="00E76607" w:rsidRPr="005276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682D">
        <w:rPr>
          <w:rFonts w:asciiTheme="minorHAnsi" w:hAnsiTheme="minorHAnsi" w:cstheme="minorHAnsi"/>
          <w:b/>
          <w:sz w:val="22"/>
          <w:szCs w:val="22"/>
        </w:rPr>
        <w:t>2</w:t>
      </w:r>
      <w:r w:rsidR="000C4C4E" w:rsidRPr="00527644">
        <w:rPr>
          <w:rFonts w:asciiTheme="minorHAnsi" w:hAnsiTheme="minorHAnsi" w:cstheme="minorHAnsi"/>
          <w:b/>
          <w:sz w:val="22"/>
          <w:szCs w:val="22"/>
        </w:rPr>
        <w:t xml:space="preserve"> de ju</w:t>
      </w:r>
      <w:r w:rsidR="0011682D">
        <w:rPr>
          <w:rFonts w:asciiTheme="minorHAnsi" w:hAnsiTheme="minorHAnsi" w:cstheme="minorHAnsi"/>
          <w:b/>
          <w:sz w:val="22"/>
          <w:szCs w:val="22"/>
        </w:rPr>
        <w:t>l</w:t>
      </w:r>
      <w:r w:rsidR="000C4C4E" w:rsidRPr="00527644">
        <w:rPr>
          <w:rFonts w:asciiTheme="minorHAnsi" w:hAnsiTheme="minorHAnsi" w:cstheme="minorHAnsi"/>
          <w:b/>
          <w:sz w:val="22"/>
          <w:szCs w:val="22"/>
        </w:rPr>
        <w:t>i</w:t>
      </w:r>
      <w:r w:rsidRPr="00527644">
        <w:rPr>
          <w:rFonts w:asciiTheme="minorHAnsi" w:hAnsiTheme="minorHAnsi" w:cstheme="minorHAnsi"/>
          <w:b/>
          <w:sz w:val="22"/>
          <w:szCs w:val="22"/>
        </w:rPr>
        <w:t xml:space="preserve">o a las </w:t>
      </w:r>
      <w:r w:rsidR="000C4C4E" w:rsidRPr="00527644">
        <w:rPr>
          <w:rFonts w:asciiTheme="minorHAnsi" w:hAnsiTheme="minorHAnsi" w:cstheme="minorHAnsi"/>
          <w:b/>
          <w:sz w:val="22"/>
          <w:szCs w:val="22"/>
        </w:rPr>
        <w:t>9</w:t>
      </w:r>
      <w:r w:rsidRPr="00527644">
        <w:rPr>
          <w:rFonts w:asciiTheme="minorHAnsi" w:hAnsiTheme="minorHAnsi" w:cstheme="minorHAnsi"/>
          <w:b/>
          <w:sz w:val="22"/>
          <w:szCs w:val="22"/>
        </w:rPr>
        <w:t>:30</w:t>
      </w:r>
      <w:r w:rsidR="00F01451" w:rsidRPr="00527644">
        <w:rPr>
          <w:rFonts w:asciiTheme="minorHAnsi" w:hAnsiTheme="minorHAnsi" w:cstheme="minorHAnsi"/>
          <w:b/>
          <w:sz w:val="22"/>
          <w:szCs w:val="22"/>
        </w:rPr>
        <w:t xml:space="preserve"> h</w:t>
      </w:r>
      <w:r w:rsidRPr="00527644">
        <w:rPr>
          <w:rFonts w:asciiTheme="minorHAnsi" w:hAnsiTheme="minorHAnsi" w:cstheme="minorHAnsi"/>
          <w:sz w:val="22"/>
          <w:szCs w:val="22"/>
        </w:rPr>
        <w:t xml:space="preserve">, a fin de tratar el </w:t>
      </w:r>
      <w:r w:rsidRPr="00527644">
        <w:rPr>
          <w:rFonts w:asciiTheme="minorHAnsi" w:hAnsiTheme="minorHAnsi" w:cstheme="minorHAnsi"/>
          <w:b/>
          <w:sz w:val="22"/>
          <w:szCs w:val="22"/>
        </w:rPr>
        <w:t>orden del día</w:t>
      </w:r>
      <w:r w:rsidR="00774C85" w:rsidRPr="00527644">
        <w:rPr>
          <w:rFonts w:asciiTheme="minorHAnsi" w:hAnsiTheme="minorHAnsi" w:cstheme="minorHAnsi"/>
          <w:sz w:val="22"/>
          <w:szCs w:val="22"/>
        </w:rPr>
        <w:t xml:space="preserve"> que se detalla a continuación</w:t>
      </w:r>
      <w:r w:rsidR="00396234" w:rsidRPr="00527644">
        <w:rPr>
          <w:rFonts w:asciiTheme="minorHAnsi" w:hAnsiTheme="minorHAnsi" w:cstheme="minorHAnsi"/>
          <w:sz w:val="22"/>
          <w:szCs w:val="22"/>
        </w:rPr>
        <w:t>.</w:t>
      </w:r>
    </w:p>
    <w:p w:rsidR="00F02C96" w:rsidRPr="00F01451" w:rsidRDefault="00F02C96" w:rsidP="00F02C96">
      <w:pPr>
        <w:tabs>
          <w:tab w:val="left" w:pos="576"/>
          <w:tab w:val="left" w:pos="1152"/>
        </w:tabs>
        <w:jc w:val="both"/>
        <w:rPr>
          <w:rFonts w:asciiTheme="minorHAnsi" w:hAnsiTheme="minorHAnsi" w:cstheme="minorHAnsi"/>
          <w:b/>
          <w:sz w:val="20"/>
        </w:rPr>
      </w:pPr>
    </w:p>
    <w:p w:rsidR="00D746D5" w:rsidRPr="009153F3" w:rsidRDefault="00F01451" w:rsidP="00396234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A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F02C96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I</w:t>
      </w:r>
      <w:r w:rsidR="0039623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NFORME DEL </w:t>
      </w:r>
      <w:r w:rsidR="00F02C96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Sr</w:t>
      </w:r>
      <w:r w:rsidR="00396234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="00F02C96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DECANO</w:t>
      </w:r>
    </w:p>
    <w:p w:rsidR="00F20302" w:rsidRPr="00F01451" w:rsidRDefault="00F20302">
      <w:pPr>
        <w:rPr>
          <w:rFonts w:asciiTheme="minorHAnsi" w:hAnsiTheme="minorHAnsi" w:cstheme="minorHAnsi"/>
        </w:rPr>
      </w:pPr>
    </w:p>
    <w:p w:rsidR="000C4C4E" w:rsidRPr="005D641E" w:rsidRDefault="000C4C4E" w:rsidP="000C4C4E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B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. TEMAS PENDIENTES DE LA 3ª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REUNIÓN</w:t>
      </w:r>
    </w:p>
    <w:p w:rsidR="00602468" w:rsidRDefault="000C4C4E" w:rsidP="000C4C4E">
      <w:pPr>
        <w:pStyle w:val="Prrafodelista"/>
        <w:ind w:left="0"/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F0145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1. Departamento</w:t>
      </w:r>
      <w:r w:rsidR="0060246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s</w:t>
      </w:r>
    </w:p>
    <w:p w:rsidR="000C4C4E" w:rsidRPr="00602468" w:rsidRDefault="00602468" w:rsidP="000C4C4E">
      <w:pPr>
        <w:pStyle w:val="Prrafodelista"/>
        <w:ind w:left="0"/>
        <w:rPr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602468">
        <w:rPr>
          <w:rFonts w:cstheme="minorHAnsi"/>
          <w:color w:val="000000"/>
          <w:u w:val="single"/>
          <w:shd w:val="clear" w:color="auto" w:fill="FFFFFF"/>
        </w:rPr>
        <w:t>a.</w:t>
      </w:r>
      <w:r w:rsidR="000C4C4E" w:rsidRPr="00602468">
        <w:rPr>
          <w:rFonts w:cstheme="minorHAnsi"/>
          <w:color w:val="000000"/>
          <w:u w:val="single"/>
          <w:shd w:val="clear" w:color="auto" w:fill="FFFFFF"/>
        </w:rPr>
        <w:t xml:space="preserve"> Matemática</w:t>
      </w:r>
      <w:r w:rsidR="000C4C4E" w:rsidRPr="00F01451">
        <w:rPr>
          <w:rFonts w:cstheme="minorHAnsi"/>
          <w:color w:val="000000"/>
        </w:rPr>
        <w:br/>
      </w:r>
      <w:r w:rsidR="0097697B">
        <w:rPr>
          <w:rFonts w:cstheme="minorHAnsi"/>
          <w:color w:val="000000"/>
          <w:shd w:val="clear" w:color="auto" w:fill="FFFFFF"/>
        </w:rPr>
        <w:t>700-12560</w:t>
      </w:r>
      <w:r w:rsidR="00B07124">
        <w:rPr>
          <w:rFonts w:cstheme="minorHAnsi"/>
          <w:color w:val="000000"/>
          <w:shd w:val="clear" w:color="auto" w:fill="FFFFFF"/>
        </w:rPr>
        <w:t>/17</w:t>
      </w:r>
      <w:r w:rsidR="00396234">
        <w:rPr>
          <w:rFonts w:cstheme="minorHAnsi"/>
          <w:color w:val="000000"/>
          <w:shd w:val="clear" w:color="auto" w:fill="FFFFFF"/>
        </w:rPr>
        <w:t>-</w:t>
      </w:r>
      <w:r w:rsidR="00A64FFD">
        <w:rPr>
          <w:rFonts w:cstheme="minorHAnsi"/>
          <w:color w:val="000000"/>
          <w:shd w:val="clear" w:color="auto" w:fill="FFFFFF"/>
        </w:rPr>
        <w:t>0</w:t>
      </w:r>
      <w:r w:rsidR="00396234">
        <w:rPr>
          <w:rFonts w:cstheme="minorHAnsi"/>
          <w:color w:val="000000"/>
          <w:shd w:val="clear" w:color="auto" w:fill="FFFFFF"/>
        </w:rPr>
        <w:t xml:space="preserve"> </w:t>
      </w:r>
      <w:r w:rsidR="000C4C4E" w:rsidRPr="00F01451">
        <w:rPr>
          <w:rFonts w:cstheme="minorHAnsi"/>
          <w:color w:val="000000"/>
          <w:shd w:val="clear" w:color="auto" w:fill="FFFFFF"/>
        </w:rPr>
        <w:t>Designación del Dr. José Luis V</w:t>
      </w:r>
      <w:r w:rsidR="00527644">
        <w:rPr>
          <w:rFonts w:cstheme="minorHAnsi"/>
          <w:color w:val="000000"/>
          <w:shd w:val="clear" w:color="auto" w:fill="FFFFFF"/>
        </w:rPr>
        <w:t>ICENTE como Profesor Consulto (c</w:t>
      </w:r>
      <w:r w:rsidR="000C4C4E" w:rsidRPr="00F01451">
        <w:rPr>
          <w:rFonts w:cstheme="minorHAnsi"/>
          <w:color w:val="000000"/>
          <w:shd w:val="clear" w:color="auto" w:fill="FFFFFF"/>
        </w:rPr>
        <w:t>onformación de la Comisión Asesora).</w:t>
      </w:r>
    </w:p>
    <w:p w:rsidR="000C4C4E" w:rsidRPr="005D641E" w:rsidRDefault="000C4C4E" w:rsidP="000C4C4E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C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TEMAS PENDIENTES DE LA 4ª 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>REUNIÓN</w:t>
      </w:r>
    </w:p>
    <w:p w:rsidR="000C4C4E" w:rsidRPr="00602468" w:rsidRDefault="000C4C4E" w:rsidP="00602468">
      <w:pPr>
        <w:rPr>
          <w:rFonts w:asciiTheme="minorHAnsi" w:hAnsiTheme="minorHAnsi" w:cstheme="minorHAnsi"/>
          <w:u w:val="single"/>
        </w:rPr>
      </w:pPr>
      <w:r w:rsidRPr="00602468">
        <w:rPr>
          <w:rFonts w:asciiTheme="minorHAnsi" w:hAnsiTheme="minorHAnsi" w:cstheme="minorHAnsi"/>
          <w:color w:val="000000"/>
          <w:u w:val="single"/>
          <w:shd w:val="clear" w:color="auto" w:fill="FFFFFF"/>
        </w:rPr>
        <w:t>1.</w:t>
      </w:r>
      <w:r w:rsidRPr="00602468">
        <w:rPr>
          <w:rFonts w:asciiTheme="minorHAnsi" w:hAnsiTheme="minorHAnsi" w:cstheme="minorHAnsi"/>
          <w:u w:val="single"/>
        </w:rPr>
        <w:t xml:space="preserve"> Despachos de Comisiones Asesoras</w:t>
      </w:r>
    </w:p>
    <w:p w:rsidR="000C4C4E" w:rsidRPr="00602468" w:rsidRDefault="00602468" w:rsidP="000C4C4E">
      <w:pPr>
        <w:pStyle w:val="Prrafodelista"/>
        <w:spacing w:after="0"/>
        <w:ind w:left="0"/>
        <w:rPr>
          <w:rFonts w:cstheme="minorHAnsi"/>
          <w:u w:val="single"/>
        </w:rPr>
      </w:pPr>
      <w:r w:rsidRPr="00602468">
        <w:rPr>
          <w:rFonts w:cstheme="minorHAnsi"/>
          <w:u w:val="single"/>
        </w:rPr>
        <w:t xml:space="preserve">a. </w:t>
      </w:r>
      <w:r w:rsidR="000C4C4E" w:rsidRPr="00602468">
        <w:rPr>
          <w:rFonts w:cstheme="minorHAnsi"/>
          <w:u w:val="single"/>
        </w:rPr>
        <w:t>Grados Académicos</w:t>
      </w:r>
    </w:p>
    <w:p w:rsidR="003F5169" w:rsidRPr="00850FCA" w:rsidRDefault="000C4C4E" w:rsidP="000C4C4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700-11124</w:t>
      </w:r>
      <w:r w:rsidR="00B07124"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/17</w:t>
      </w: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Solicitud de baja en la carrera de doctorado de Eri</w:t>
      </w:r>
      <w:r w:rsidR="00602468"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850FCA">
        <w:rPr>
          <w:rFonts w:asciiTheme="minorHAnsi" w:hAnsiTheme="minorHAnsi" w:cstheme="minorHAnsi"/>
          <w:sz w:val="22"/>
          <w:szCs w:val="22"/>
          <w:shd w:val="clear" w:color="auto" w:fill="FFFFFF"/>
        </w:rPr>
        <w:t>k PERERA MEDINA.</w:t>
      </w:r>
    </w:p>
    <w:p w:rsidR="003F5169" w:rsidRDefault="003F5169" w:rsidP="000C4C4E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3F5169" w:rsidRDefault="003F5169" w:rsidP="003F5169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D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TEMAS 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PENDIENTES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DE LA 5</w:t>
      </w:r>
      <w:r w:rsidR="00602468">
        <w:rPr>
          <w:rFonts w:asciiTheme="minorHAnsi" w:hAnsiTheme="minorHAnsi" w:cstheme="minorHAnsi"/>
          <w:b/>
          <w:color w:val="000000"/>
          <w:shd w:val="clear" w:color="auto" w:fill="FFFFFF"/>
        </w:rPr>
        <w:t>ª</w:t>
      </w:r>
      <w:r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REUNIÓN</w:t>
      </w:r>
    </w:p>
    <w:p w:rsidR="003F5169" w:rsidRPr="00AE57E8" w:rsidRDefault="00AE57E8" w:rsidP="00AE57E8">
      <w:pPr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 w:rsidRPr="00AE57E8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1. </w:t>
      </w:r>
      <w:r w:rsidR="00C85C2C" w:rsidRPr="00AE57E8">
        <w:rPr>
          <w:rFonts w:asciiTheme="minorHAnsi" w:hAnsiTheme="minorHAnsi" w:cstheme="minorHAnsi"/>
          <w:color w:val="000000"/>
          <w:u w:val="single"/>
          <w:shd w:val="clear" w:color="auto" w:fill="FFFFFF"/>
        </w:rPr>
        <w:t>Movimiento de personal</w:t>
      </w:r>
    </w:p>
    <w:p w:rsidR="00AE57E8" w:rsidRDefault="00AE57E8" w:rsidP="00AE57E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</w:t>
      </w:r>
      <w:r w:rsidR="00602468"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</w:t>
      </w:r>
      <w:r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Expedientes </w:t>
      </w:r>
      <w:r w:rsidR="00602468" w:rsidRPr="00602468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con propuesta única</w:t>
      </w:r>
    </w:p>
    <w:p w:rsidR="00026951" w:rsidRPr="00602468" w:rsidRDefault="00026951" w:rsidP="00AE57E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Designaciones interinas</w:t>
      </w:r>
    </w:p>
    <w:p w:rsidR="00DF3229" w:rsidRPr="00D21BD7" w:rsidRDefault="0097697B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700-13809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Lic. Adriana GIACOBBI en el cargo </w:t>
      </w:r>
      <w:r w:rsid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2013</w:t>
      </w:r>
      <w:r w:rsid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74463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 </w:t>
      </w:r>
      <w:r w:rsidR="00602468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JTPDS Análisis Matemático I</w:t>
      </w:r>
      <w:r w:rsidR="00A414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(para refrenda).</w:t>
      </w:r>
    </w:p>
    <w:p w:rsidR="00DF3229" w:rsidRPr="00DF3229" w:rsidRDefault="00DF3229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26951" w:rsidRDefault="00B12881" w:rsidP="00026951">
      <w:pPr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E</w:t>
      </w:r>
      <w:r w:rsidR="00026951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  <w:r w:rsidR="00026951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026951">
        <w:rPr>
          <w:rFonts w:asciiTheme="minorHAnsi" w:hAnsiTheme="minorHAnsi" w:cstheme="minorHAnsi"/>
          <w:b/>
          <w:color w:val="000000"/>
          <w:shd w:val="clear" w:color="auto" w:fill="FFFFFF"/>
        </w:rPr>
        <w:t>TEMAS DE LA 6ª</w:t>
      </w:r>
      <w:r w:rsidR="00026951" w:rsidRPr="005D641E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REUNIÓN</w:t>
      </w:r>
    </w:p>
    <w:p w:rsidR="00DF33D0" w:rsidRDefault="00DF33D0" w:rsidP="00026951">
      <w:pPr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u w:val="single"/>
          <w:shd w:val="clear" w:color="auto" w:fill="FFFFFF"/>
        </w:rPr>
        <w:t>1. Resoluciones del Sr. Decano para refrendar</w:t>
      </w:r>
    </w:p>
    <w:p w:rsidR="00DF33D0" w:rsidRPr="00A41477" w:rsidRDefault="00813A3D" w:rsidP="00DF33D0">
      <w:pPr>
        <w:rPr>
          <w:rFonts w:asciiTheme="minorHAnsi" w:hAnsiTheme="minorHAnsi"/>
          <w:spacing w:val="15"/>
          <w:sz w:val="22"/>
          <w:szCs w:val="22"/>
        </w:rPr>
      </w:pPr>
      <w:hyperlink r:id="rId9" w:history="1">
        <w:r w:rsidR="00DF33D0" w:rsidRPr="00A41477">
          <w:rPr>
            <w:rFonts w:asciiTheme="minorHAnsi" w:hAnsiTheme="minorHAnsi" w:cstheme="minorHAnsi"/>
            <w:sz w:val="22"/>
            <w:szCs w:val="22"/>
          </w:rPr>
          <w:t>700-14121/18-0</w:t>
        </w:r>
      </w:hyperlink>
      <w:r w:rsidR="00B4797C" w:rsidRPr="00A41477">
        <w:rPr>
          <w:rFonts w:asciiTheme="minorHAnsi" w:hAnsiTheme="minorHAnsi"/>
          <w:spacing w:val="15"/>
          <w:sz w:val="22"/>
          <w:szCs w:val="22"/>
        </w:rPr>
        <w:t xml:space="preserve"> Luciana ROMAGNOLI s/</w:t>
      </w:r>
      <w:r w:rsidR="00A41477" w:rsidRPr="00A41477">
        <w:rPr>
          <w:rFonts w:asciiTheme="minorHAnsi" w:hAnsiTheme="minorHAnsi"/>
          <w:spacing w:val="15"/>
          <w:sz w:val="22"/>
          <w:szCs w:val="22"/>
        </w:rPr>
        <w:t>T</w:t>
      </w:r>
      <w:r w:rsidR="00B4797C" w:rsidRPr="00A41477">
        <w:rPr>
          <w:rFonts w:asciiTheme="minorHAnsi" w:hAnsiTheme="minorHAnsi"/>
          <w:spacing w:val="15"/>
          <w:sz w:val="22"/>
          <w:szCs w:val="22"/>
        </w:rPr>
        <w:t>ítulo de F</w:t>
      </w:r>
      <w:r w:rsidR="00DF33D0" w:rsidRPr="00A41477">
        <w:rPr>
          <w:rFonts w:asciiTheme="minorHAnsi" w:hAnsiTheme="minorHAnsi"/>
          <w:spacing w:val="15"/>
          <w:sz w:val="22"/>
          <w:szCs w:val="22"/>
        </w:rPr>
        <w:t>armacéutica.</w:t>
      </w:r>
    </w:p>
    <w:p w:rsidR="00DF33D0" w:rsidRPr="00B4797C" w:rsidRDefault="00DF33D0" w:rsidP="0002695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26951" w:rsidRPr="00AE57E8" w:rsidRDefault="00DF33D0" w:rsidP="00026951">
      <w:pPr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u w:val="single"/>
          <w:shd w:val="clear" w:color="auto" w:fill="FFFFFF"/>
        </w:rPr>
        <w:t>2</w:t>
      </w:r>
      <w:r w:rsidR="00026951" w:rsidRPr="00AE57E8">
        <w:rPr>
          <w:rFonts w:asciiTheme="minorHAnsi" w:hAnsiTheme="minorHAnsi" w:cstheme="minorHAnsi"/>
          <w:color w:val="000000"/>
          <w:u w:val="single"/>
          <w:shd w:val="clear" w:color="auto" w:fill="FFFFFF"/>
        </w:rPr>
        <w:t>. Movimiento de personal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C25D9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 Ex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pedientes con propuesta única: v</w:t>
      </w:r>
      <w:r w:rsidRPr="00C25D9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er Anexo I</w:t>
      </w:r>
    </w:p>
    <w:p w:rsidR="00026951" w:rsidRDefault="00786EC9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b. Prórrogas de designación interina</w:t>
      </w:r>
    </w:p>
    <w:p w:rsidR="00786EC9" w:rsidRPr="00AF54F3" w:rsidRDefault="00786EC9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F54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700-7474/16-2 Carlos ARGÜELLES en el cargo (164) de </w:t>
      </w:r>
      <w:proofErr w:type="gramStart"/>
      <w:r w:rsidRPr="00AF54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JTPDS </w:t>
      </w:r>
      <w:r w:rsidR="00AF54F3" w:rsidRPr="00AF54F3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proofErr w:type="gramEnd"/>
      <w:r w:rsidR="00AF54F3" w:rsidRPr="00AF54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Dpto. de Física</w:t>
      </w:r>
      <w:r w:rsidR="00A4147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86EC9" w:rsidRPr="00AF54F3" w:rsidRDefault="00786EC9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27644" w:rsidRPr="00527644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3</w:t>
      </w:r>
      <w:r w:rsidR="00527644" w:rsidRPr="00527644">
        <w:rPr>
          <w:rFonts w:asciiTheme="minorHAnsi" w:hAnsiTheme="minorHAnsi" w:cstheme="minorHAnsi"/>
          <w:u w:val="single"/>
          <w:shd w:val="clear" w:color="auto" w:fill="FFFFFF"/>
        </w:rPr>
        <w:t xml:space="preserve">. Actas de </w:t>
      </w:r>
      <w:r w:rsidR="00527644">
        <w:rPr>
          <w:rFonts w:asciiTheme="minorHAnsi" w:hAnsiTheme="minorHAnsi" w:cstheme="minorHAnsi"/>
          <w:u w:val="single"/>
          <w:shd w:val="clear" w:color="auto" w:fill="FFFFFF"/>
        </w:rPr>
        <w:t>R</w:t>
      </w:r>
      <w:r w:rsidR="00527644" w:rsidRPr="00527644">
        <w:rPr>
          <w:rFonts w:asciiTheme="minorHAnsi" w:hAnsiTheme="minorHAnsi" w:cstheme="minorHAnsi"/>
          <w:u w:val="single"/>
          <w:shd w:val="clear" w:color="auto" w:fill="FFFFFF"/>
        </w:rPr>
        <w:t>euniones del H.C.D.</w:t>
      </w:r>
    </w:p>
    <w:p w:rsidR="00527644" w:rsidRPr="00527644" w:rsidRDefault="00527644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>Acta 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º</w:t>
      </w: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27644" w:rsidRDefault="00527644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>Acta 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º</w:t>
      </w:r>
      <w:r w:rsidRPr="005276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B4797C" w:rsidRDefault="00B4797C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:rsidR="00026951" w:rsidRPr="00026951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4</w:t>
      </w:r>
      <w:r w:rsidR="00026951" w:rsidRPr="00026951">
        <w:rPr>
          <w:rFonts w:asciiTheme="minorHAnsi" w:hAnsiTheme="minorHAnsi" w:cstheme="minorHAnsi"/>
          <w:u w:val="single"/>
          <w:shd w:val="clear" w:color="auto" w:fill="FFFFFF"/>
        </w:rPr>
        <w:t>. Despachos de Comisiones Asesoras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 Grados Académicos</w:t>
      </w:r>
    </w:p>
    <w:p w:rsidR="003D566C" w:rsidRDefault="003D566C" w:rsidP="003D56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700-04508</w:t>
      </w:r>
      <w:r w:rsidR="00E374CE">
        <w:rPr>
          <w:rFonts w:asciiTheme="minorHAnsi" w:hAnsiTheme="minorHAnsi" w:cstheme="minorHAnsi"/>
          <w:sz w:val="22"/>
          <w:szCs w:val="22"/>
          <w:shd w:val="clear" w:color="auto" w:fill="FFFFFF"/>
        </w:rPr>
        <w:t>/15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Lenín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LLIVE TRAVEZ s/constitución de Jurado de Tesis de Maestría.</w:t>
      </w:r>
    </w:p>
    <w:p w:rsidR="003D566C" w:rsidRDefault="003D566C" w:rsidP="003D56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700-09762</w:t>
      </w:r>
      <w:r w:rsidR="00E374CE">
        <w:rPr>
          <w:rFonts w:asciiTheme="minorHAnsi" w:hAnsiTheme="minorHAnsi" w:cstheme="minorHAnsi"/>
          <w:sz w:val="22"/>
          <w:szCs w:val="22"/>
          <w:shd w:val="clear" w:color="auto" w:fill="FFFFFF"/>
        </w:rPr>
        <w:t>/11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Laura KOVALEVSKI s/constitución de Jurado de Tesis Doctoral.</w:t>
      </w:r>
    </w:p>
    <w:p w:rsidR="00026951" w:rsidRDefault="0097697B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700-13596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 w:rsidR="00026951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0269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L. FAROPPA s/autorización para realizar el curso externo “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Introducción a las energías renovables</w:t>
      </w:r>
      <w:r w:rsidR="00026951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B24A3" w:rsidRDefault="009B24A3" w:rsidP="009B24A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700-13596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97697B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L. FAROPPA s/autorización para realizar el curso externo “</w:t>
      </w:r>
      <w:r w:rsidR="0097697B">
        <w:rPr>
          <w:rFonts w:asciiTheme="minorHAnsi" w:hAnsiTheme="minorHAnsi" w:cstheme="minorHAnsi"/>
          <w:sz w:val="22"/>
          <w:szCs w:val="22"/>
          <w:shd w:val="clear" w:color="auto" w:fill="FFFFFF"/>
        </w:rPr>
        <w:t>Modelación computacional de compuestos químicos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B24A3" w:rsidRDefault="009B24A3" w:rsidP="009B24A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700-13596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97697B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L. FAROPPA s/autorización para realizar el curso externo “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Biogas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 biomasa”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D566C" w:rsidRDefault="003D566C" w:rsidP="003D56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700-08301</w:t>
      </w:r>
      <w:r w:rsidR="00E374CE">
        <w:rPr>
          <w:rFonts w:asciiTheme="minorHAnsi" w:hAnsiTheme="minorHAnsi" w:cstheme="minorHAnsi"/>
          <w:sz w:val="22"/>
          <w:szCs w:val="22"/>
          <w:shd w:val="clear" w:color="auto" w:fill="FFFFFF"/>
        </w:rPr>
        <w:t>/16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Odín VÁZQEZ ROBAINA s/autorización para realizar el curso externo “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Espectroscopía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fotoelectrónica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rayos X”.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700-13762/18-1 Belén DAVYT s/autorización para realizar el curso externo “Curso básico de bioinformática para el análisis de secuencia de ADN”.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700-12847/12-12 Paola CEROLI s/autorización para realizar el curso externo “Lípidos en alimentos”.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700-7401/16-2 Indira VERGARA QUISPE s/autorización para realizar el curso externo “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Workshop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Técnicas de Programación Científica 2018”.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700-11495/17-1 Laura LEÓN s/autorización para realizar el curso externo “Aspectos avanzados de genética molecular bacteriana”.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700-11571/17-1 Leopoldo GARAVAGLIA s/autorización para realizar el curso externo “Álgebra lineal”.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700-13626/18-1 Agustín NAGY s/autorización para realizar el curso externo “Introducción al álgebra universal”.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700-13626/18-2 Agustín NAGY s/autorización para realizar el curso externo “Introducción a la teoría de reticulados”.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700-8892/16-1 Francisco MASSELLO s/autorización para realizar el curso externo “Diversidad Microbiana”.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700-8892/16-2 Francisco MASSELLO s/autorización para realizar el curso externo “</w:t>
      </w:r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Bioestadística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ED5D7A" w:rsidRPr="00B4797C" w:rsidRDefault="00B4797C" w:rsidP="00ED5D7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700-11879/17-3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700-11879/17-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Santiago VIO s/autorización para realizar l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os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curso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externo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Bioestadística I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</w:t>
      </w:r>
      <w:r w:rsidR="00ED5D7A"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ED5D7A"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Bioestadística I</w:t>
      </w:r>
      <w:r w:rsid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ED5D7A"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700-9255/16-1 Blanca BRUNO s/autorización para realizar el curso externo “Curso avanzado de microscopía </w:t>
      </w:r>
      <w:proofErr w:type="spellStart"/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>confocal</w:t>
      </w:r>
      <w:proofErr w:type="spellEnd"/>
      <w:r w:rsidRPr="00ED5D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e barrido láser”.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700-6230/15-4 Florencia MARTÍN s/autorización para realizar el curso externo “Bioestadística en Ciencias de la salud”.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700-8051/16-2 Lucía ROSSI s/autorización para realizar el curso externo “Caracterización por </w:t>
      </w:r>
      <w:proofErr w:type="spellStart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espectroscopía</w:t>
      </w:r>
      <w:proofErr w:type="spellEnd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fotoelectrones emitidos por rayos 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X</w:t>
      </w: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700-12847/12-6 Paola CEROLI s/autorización para realizar el curso externo “Vida útil sensorial de alimentos”.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700-8266/16-3 </w:t>
      </w:r>
      <w:proofErr w:type="spellStart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Yuliana</w:t>
      </w:r>
      <w:proofErr w:type="spellEnd"/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MONROY s/autorización para realizar el curso externo “Escuela en desarrollo y tecnologías sustentables en el área de materiales poliméricos”.</w:t>
      </w:r>
    </w:p>
    <w:p w:rsidR="00FA4AA9" w:rsidRPr="00A14F4A" w:rsidRDefault="00FA4AA9" w:rsidP="00FA4AA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700-2489/14-2 Eugenia FALOMIR LOCKHART s/se le considere válido para el Doctorado el curso externo “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Latin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-American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School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on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Glial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Cells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Diseased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Brain</w:t>
      </w:r>
      <w:proofErr w:type="spellEnd"/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FA4AA9" w:rsidRPr="009153F3" w:rsidRDefault="00FA4AA9" w:rsidP="00FA4AA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700-5801/15-3 Valeria SOLANA s/se le considere válido para el Doctorado el curso externo </w:t>
      </w: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“Química de los alimentos”.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700-13011/17-0 Nicolás MELE s/inscripción en la carrera de Doctorado de la FCE.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700-12753/17-0 Viviana STAREVICH s/inscripción en la carrera de Doctorado de la FCE.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700-13612/18-0 Florencia VIGNOLLES s/inscripción en la carrera de Doctorado de la FCE.</w:t>
      </w:r>
    </w:p>
    <w:p w:rsidR="009153F3" w:rsidRP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53F3">
        <w:rPr>
          <w:rFonts w:asciiTheme="minorHAnsi" w:hAnsiTheme="minorHAnsi" w:cstheme="minorHAnsi"/>
          <w:sz w:val="22"/>
          <w:szCs w:val="22"/>
          <w:shd w:val="clear" w:color="auto" w:fill="FFFFFF"/>
        </w:rPr>
        <w:t>700-12778/17-0 Melina SIMEONE s/inscripción en la carrera de Doctorado de la FCE.</w:t>
      </w:r>
    </w:p>
    <w:p w:rsid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700-13519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-0 Tobías CANAVESI s/inscripción en la carrera de Doctorado de la FCE.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700-11915/17-0 Paola SOLDAVINI PELICHOTTI s/inscripción en la carrera de Doctorado de la FCE.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700-13931/18-0 María CIPOLLONE s/inscripción en la carrera de Doctorado de la FCE.</w:t>
      </w:r>
    </w:p>
    <w:p w:rsidR="00B4797C" w:rsidRPr="00B4797C" w:rsidRDefault="00B4797C" w:rsidP="00B4797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4797C">
        <w:rPr>
          <w:rFonts w:asciiTheme="minorHAnsi" w:hAnsiTheme="minorHAnsi" w:cstheme="minorHAnsi"/>
          <w:sz w:val="22"/>
          <w:szCs w:val="22"/>
          <w:shd w:val="clear" w:color="auto" w:fill="FFFFFF"/>
        </w:rPr>
        <w:t>700-13895/18-0 Nahuel WANIONOK s/inscripción en la carrera de Doctorado de la FCE.</w:t>
      </w:r>
    </w:p>
    <w:p w:rsidR="003100AD" w:rsidRDefault="003100AD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700-13142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Juan AMBROSIS HOMEZ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100AD" w:rsidRDefault="003100AD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700-13183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Axel CIMAS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100AD" w:rsidRDefault="003100AD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700-13535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Nadia CARDOZO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D0935" w:rsidRDefault="009D0935" w:rsidP="009D093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700-13536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Nubia GUZMÁN SALINAS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F93BB1" w:rsidRDefault="00F93BB1" w:rsidP="00F93BB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700-13537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/18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0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proofErr w:type="spellStart"/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Albeza</w:t>
      </w:r>
      <w:proofErr w:type="spellEnd"/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RIVERA </w:t>
      </w:r>
      <w:r w:rsidR="00185D7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GARZÓN 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s/inscripción</w:t>
      </w:r>
      <w:r w:rsidRPr="00F93B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700-13625/18-0 Joshua GODOY COTO </w:t>
      </w: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s/inscripción</w:t>
      </w: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la Maestría en Plantas Medicinales.</w:t>
      </w:r>
    </w:p>
    <w:p w:rsidR="003D566C" w:rsidRPr="008C3BE6" w:rsidRDefault="0051577A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</w:t>
      </w:r>
      <w:r w:rsidR="003D566C" w:rsidRP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1560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/14</w:t>
      </w:r>
      <w:r w:rsidR="003D566C" w:rsidRP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3D566C" w:rsidRP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María Mercedes OLEA s/incorporación de Codirector de Tesis Doctoral.</w:t>
      </w:r>
    </w:p>
    <w:p w:rsidR="009153F3" w:rsidRPr="00A14F4A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4F4A">
        <w:rPr>
          <w:rFonts w:asciiTheme="minorHAnsi" w:hAnsiTheme="minorHAnsi" w:cstheme="minorHAnsi"/>
          <w:sz w:val="22"/>
          <w:szCs w:val="22"/>
          <w:shd w:val="clear" w:color="auto" w:fill="FFFFFF"/>
        </w:rPr>
        <w:t>700-6025/15-3 Juliana COTABARREN s/cambio de título y plan de Tesis Doctoral.</w:t>
      </w:r>
    </w:p>
    <w:p w:rsidR="009153F3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43220">
        <w:rPr>
          <w:rFonts w:asciiTheme="minorHAnsi" w:hAnsiTheme="minorHAnsi" w:cstheme="minorHAnsi"/>
          <w:sz w:val="22"/>
          <w:szCs w:val="22"/>
          <w:shd w:val="clear" w:color="auto" w:fill="FFFFFF"/>
        </w:rPr>
        <w:t>700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-2783/14-3 María Soledad LYNN s/cambio de título y plan de Tesis Doctoral.</w:t>
      </w:r>
    </w:p>
    <w:p w:rsidR="00DE4901" w:rsidRDefault="00DE4901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700-56930/01-2 Mónica MANCEÑIDO s/baja en la Carrera de Doctorado de la FCE.</w:t>
      </w:r>
    </w:p>
    <w:p w:rsidR="007713D7" w:rsidRDefault="00086971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700-13870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 w:rsidR="007713D7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7713D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Betina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CORSICO y Leonora KOZUBSKY s/acreditación del curso “Actualización en biología, bioquímica y control de platelmintos parásitos” como válido para el </w:t>
      </w:r>
      <w:r w:rsidR="00DE4901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octorado de la FCE. </w:t>
      </w:r>
    </w:p>
    <w:p w:rsidR="0082177F" w:rsidRDefault="00322118" w:rsidP="0082177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700-13872/18-0 </w:t>
      </w:r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>María Alejandra BOSCH y María Elena VELA</w:t>
      </w:r>
      <w:r w:rsidR="0082177F" w:rsidRP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s/acreditación del curso “Empleo de estrategias de nanotecnología para el estudio de </w:t>
      </w:r>
      <w:proofErr w:type="spellStart"/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>biofilm</w:t>
      </w:r>
      <w:proofErr w:type="spellEnd"/>
      <w:r w:rsidR="008217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microbianos” como válido para el doctorado de la FCE. </w:t>
      </w:r>
    </w:p>
    <w:p w:rsidR="007713D7" w:rsidRDefault="007713D7" w:rsidP="003100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700-14061</w:t>
      </w:r>
      <w:r w:rsidR="001B3221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Martín SCHVELLINGER s/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reacreditación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del curso “Teoría cuántica de campos I” como válido para la carrera de Doctorado de la FCE</w:t>
      </w:r>
      <w:r w:rsidR="0008697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153F3" w:rsidRPr="00D71F57" w:rsidRDefault="009153F3" w:rsidP="009153F3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700-13980/18-0 Fernando CHIRDO</w:t>
      </w:r>
      <w:r w:rsidR="00D71F57"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s/</w:t>
      </w:r>
      <w:proofErr w:type="spellStart"/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re</w:t>
      </w:r>
      <w:r w:rsidR="00D71F57"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acreditación</w:t>
      </w:r>
      <w:proofErr w:type="spellEnd"/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del Curso de Postgrado “Inmunología Molecular y Celular”</w:t>
      </w:r>
      <w:r w:rsidR="00D71F57"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como válido para la carrera de Doctorado de la FCE</w:t>
      </w:r>
      <w:r w:rsidRPr="00D71F5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8231C" w:rsidRDefault="00D8231C" w:rsidP="00D8231C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</w:t>
      </w:r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Enseñanza y Seguimiento</w:t>
      </w:r>
    </w:p>
    <w:p w:rsidR="00D71F57" w:rsidRDefault="00D71F57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700-13511/18-0 Solicitud de excepción de correlatividad.</w:t>
      </w:r>
    </w:p>
    <w:p w:rsidR="00D71F57" w:rsidRPr="00D71F57" w:rsidRDefault="00D71F57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700-14217/18-0 Solicitud de inscripción fuera de término.</w:t>
      </w:r>
    </w:p>
    <w:p w:rsidR="00D8231C" w:rsidRPr="00D8231C" w:rsidRDefault="00D8231C" w:rsidP="00D8231C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</w:pPr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Secretar</w:t>
      </w:r>
      <w:proofErr w:type="spellStart"/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>ía</w:t>
      </w:r>
      <w:proofErr w:type="spellEnd"/>
      <w:r w:rsidRPr="00D8231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 xml:space="preserve"> Ejecutiva</w:t>
      </w:r>
    </w:p>
    <w:p w:rsidR="00D8231C" w:rsidRDefault="00813A3D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10" w:history="1">
        <w:r w:rsidR="00CF14A2" w:rsidRPr="00CF14A2">
          <w:rPr>
            <w:rFonts w:asciiTheme="minorHAnsi" w:hAnsiTheme="minorHAnsi"/>
            <w:sz w:val="22"/>
            <w:szCs w:val="22"/>
          </w:rPr>
          <w:t>700-14022/18-0</w:t>
        </w:r>
      </w:hyperlink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</w:t>
      </w:r>
      <w:hyperlink r:id="rId11" w:history="1">
        <w:r w:rsidR="00CF14A2" w:rsidRPr="00CF14A2">
          <w:rPr>
            <w:rFonts w:asciiTheme="minorHAnsi" w:hAnsiTheme="minorHAnsi"/>
            <w:sz w:val="22"/>
            <w:szCs w:val="22"/>
          </w:rPr>
          <w:t>700-14023/18-0</w:t>
        </w:r>
      </w:hyperlink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700-13878/18-0, 700-13799/18-0, </w:t>
      </w:r>
      <w:hyperlink r:id="rId12" w:history="1">
        <w:r w:rsidR="00CF14A2" w:rsidRPr="00CF14A2">
          <w:rPr>
            <w:rFonts w:asciiTheme="minorHAnsi" w:hAnsiTheme="minorHAnsi"/>
            <w:sz w:val="22"/>
            <w:szCs w:val="22"/>
          </w:rPr>
          <w:t>700-13725/18-0</w:t>
        </w:r>
      </w:hyperlink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</w:t>
      </w:r>
      <w:hyperlink r:id="rId13" w:history="1">
        <w:r w:rsidR="00CF14A2" w:rsidRPr="00CF14A2">
          <w:rPr>
            <w:rFonts w:asciiTheme="minorHAnsi" w:hAnsiTheme="minorHAnsi"/>
            <w:sz w:val="22"/>
            <w:szCs w:val="22"/>
          </w:rPr>
          <w:t>700-13724/18-0</w:t>
        </w:r>
      </w:hyperlink>
      <w:r w:rsidR="00CF14A2" w:rsidRPr="00CF14A2">
        <w:rPr>
          <w:rFonts w:asciiTheme="minorHAnsi" w:hAnsiTheme="minorHAnsi"/>
          <w:spacing w:val="15"/>
          <w:sz w:val="22"/>
          <w:szCs w:val="22"/>
        </w:rPr>
        <w:t xml:space="preserve">, </w:t>
      </w:r>
      <w:hyperlink r:id="rId14" w:history="1">
        <w:r w:rsidR="00CF14A2" w:rsidRPr="00CF14A2">
          <w:rPr>
            <w:rFonts w:asciiTheme="minorHAnsi" w:hAnsiTheme="minorHAnsi"/>
            <w:sz w:val="22"/>
            <w:szCs w:val="22"/>
          </w:rPr>
          <w:t>700-13697/18-0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5" w:history="1">
        <w:r w:rsidR="00CF14A2" w:rsidRPr="00CF14A2">
          <w:rPr>
            <w:rFonts w:asciiTheme="minorHAnsi" w:hAnsiTheme="minorHAnsi"/>
            <w:sz w:val="22"/>
            <w:szCs w:val="22"/>
          </w:rPr>
          <w:t>700-13539/18-0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r w:rsidR="00CF14A2" w:rsidRP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700-13525/18-0, </w:t>
      </w:r>
      <w:hyperlink r:id="rId16" w:history="1">
        <w:r w:rsidR="00CF14A2" w:rsidRPr="00CF14A2">
          <w:rPr>
            <w:rFonts w:asciiTheme="minorHAnsi" w:hAnsiTheme="minorHAnsi"/>
            <w:sz w:val="22"/>
            <w:szCs w:val="22"/>
          </w:rPr>
          <w:t>700-13526/18-0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7" w:history="1">
        <w:r w:rsidR="00CF14A2" w:rsidRPr="00CF14A2">
          <w:rPr>
            <w:rFonts w:asciiTheme="minorHAnsi" w:hAnsiTheme="minorHAnsi"/>
            <w:sz w:val="22"/>
            <w:szCs w:val="22"/>
          </w:rPr>
          <w:t>700-13513/18-0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r w:rsidR="00CF14A2" w:rsidRPr="00CF14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700-13314/18-0, </w:t>
      </w:r>
      <w:hyperlink r:id="rId18" w:history="1">
        <w:r w:rsidR="00CF14A2" w:rsidRPr="00CF14A2">
          <w:rPr>
            <w:rFonts w:asciiTheme="minorHAnsi" w:hAnsiTheme="minorHAnsi"/>
            <w:sz w:val="22"/>
            <w:szCs w:val="22"/>
          </w:rPr>
          <w:t>700-13463/18-0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19" w:history="1">
        <w:r w:rsidR="00CF14A2" w:rsidRPr="00CF14A2">
          <w:rPr>
            <w:rFonts w:asciiTheme="minorHAnsi" w:hAnsiTheme="minorHAnsi"/>
            <w:sz w:val="22"/>
            <w:szCs w:val="22"/>
          </w:rPr>
          <w:t>700-13461/18-0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0" w:history="1">
        <w:r w:rsidR="00CF14A2" w:rsidRPr="00CF14A2">
          <w:rPr>
            <w:rFonts w:asciiTheme="minorHAnsi" w:hAnsiTheme="minorHAnsi"/>
            <w:sz w:val="22"/>
            <w:szCs w:val="22"/>
          </w:rPr>
          <w:t>700-13324/18-0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1" w:history="1">
        <w:r w:rsidR="00CF14A2" w:rsidRPr="00CF14A2">
          <w:rPr>
            <w:rFonts w:asciiTheme="minorHAnsi" w:hAnsiTheme="minorHAnsi"/>
            <w:sz w:val="22"/>
            <w:szCs w:val="22"/>
          </w:rPr>
          <w:t>700-13317/18-0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2" w:history="1">
        <w:r w:rsidR="00CF14A2" w:rsidRPr="00CF14A2">
          <w:rPr>
            <w:rFonts w:asciiTheme="minorHAnsi" w:hAnsiTheme="minorHAnsi"/>
            <w:sz w:val="22"/>
            <w:szCs w:val="22"/>
          </w:rPr>
          <w:t>700-13264/18-0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3" w:history="1">
        <w:r w:rsidR="00CF14A2" w:rsidRPr="00CF14A2">
          <w:rPr>
            <w:rFonts w:asciiTheme="minorHAnsi" w:hAnsiTheme="minorHAnsi"/>
            <w:sz w:val="22"/>
            <w:szCs w:val="22"/>
          </w:rPr>
          <w:t>700-13078/18-0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4" w:history="1">
        <w:r w:rsidR="00CF14A2" w:rsidRPr="00CF14A2">
          <w:rPr>
            <w:rFonts w:asciiTheme="minorHAnsi" w:hAnsiTheme="minorHAnsi"/>
            <w:sz w:val="22"/>
            <w:szCs w:val="22"/>
          </w:rPr>
          <w:t>700-12730/17-0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700-12722/17-0, 700-12720/17-0, </w:t>
      </w:r>
      <w:hyperlink r:id="rId25" w:history="1">
        <w:r w:rsidR="00CF14A2" w:rsidRPr="00CF14A2">
          <w:rPr>
            <w:rFonts w:asciiTheme="minorHAnsi" w:hAnsiTheme="minorHAnsi"/>
            <w:sz w:val="22"/>
            <w:szCs w:val="22"/>
          </w:rPr>
          <w:t>0700-11382/17-0</w:t>
        </w:r>
      </w:hyperlink>
      <w:r w:rsidR="00CF14A2" w:rsidRPr="00CF14A2">
        <w:rPr>
          <w:rFonts w:asciiTheme="minorHAnsi" w:hAnsiTheme="minorHAnsi"/>
          <w:sz w:val="22"/>
          <w:szCs w:val="22"/>
        </w:rPr>
        <w:t xml:space="preserve">, </w:t>
      </w:r>
      <w:hyperlink r:id="rId26" w:history="1">
        <w:r w:rsidR="00CF14A2" w:rsidRPr="00CF14A2">
          <w:rPr>
            <w:rFonts w:asciiTheme="minorHAnsi" w:hAnsiTheme="minorHAnsi"/>
            <w:sz w:val="22"/>
            <w:szCs w:val="22"/>
          </w:rPr>
          <w:t>700-10385/17-0</w:t>
        </w:r>
      </w:hyperlink>
      <w:r w:rsidR="00CF14A2">
        <w:t xml:space="preserve"> </w:t>
      </w:r>
      <w:r w:rsidR="00D8231C" w:rsidRPr="00D21BD7">
        <w:rPr>
          <w:rFonts w:asciiTheme="minorHAnsi" w:hAnsiTheme="minorHAnsi" w:cstheme="minorHAnsi"/>
          <w:sz w:val="22"/>
          <w:szCs w:val="22"/>
          <w:shd w:val="clear" w:color="auto" w:fill="FFFFFF"/>
        </w:rPr>
        <w:t>Solicitudes de equivalencias.</w:t>
      </w:r>
    </w:p>
    <w:p w:rsidR="00CC1024" w:rsidRPr="00CC1024" w:rsidRDefault="00CC1024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700-13638/18-0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Aprobaci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ón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del curso “Formas cuadráticas y operadores diferenciales” como materia optativa para la Licenciatura en Matemática.</w:t>
      </w:r>
    </w:p>
    <w:p w:rsidR="00DF33D0" w:rsidRDefault="0011682D" w:rsidP="00D8231C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c. Extensión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Universitaria</w:t>
      </w:r>
    </w:p>
    <w:p w:rsidR="00DF33D0" w:rsidRDefault="00DF33D0" w:rsidP="00D823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34/18-0 Propuesta de designación de Florencia VENTURA como Directora del Área de Gestión de Calidad del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Lab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de Salud Pública.</w:t>
      </w:r>
    </w:p>
    <w:p w:rsidR="00DF33D0" w:rsidRPr="00DF33D0" w:rsidRDefault="00DF33D0" w:rsidP="00DF33D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35/18-0 Propuesta de designación de Carina TERSIGNI como Co-directora del Área de Gestión de Calidad del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Lab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 de Salud Pública.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7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700-14155/18-0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Final del Proyecto de Extensión “Prevención y promoción de la salud en una población expuesta a contaminación aérea”.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8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700-14156/18-0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Final del Proyecto de Extensión “La Facultad va a la escuela del barrio”.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29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700-14157/18-0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“Magistrales, </w:t>
      </w:r>
      <w:proofErr w:type="spellStart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Lab</w:t>
      </w:r>
      <w:proofErr w:type="spellEnd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. Social”.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0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700-14158/18-0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“Control de portación de </w:t>
      </w:r>
      <w:proofErr w:type="spellStart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Streptococcus</w:t>
      </w:r>
      <w:proofErr w:type="spellEnd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Agalactiae</w:t>
      </w:r>
      <w:proofErr w:type="spellEnd"/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1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700-14159/18-0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“Fortalecimiento y organización de emprendedores de alimentos”.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2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700-14160/18-0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“Parasitosis y anemia en poblaciones infantiles”.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3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700-14161/18-0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“Mi ambiente, mi barrio, mi escuela”.</w:t>
      </w:r>
    </w:p>
    <w:p w:rsidR="0011682D" w:rsidRPr="0011682D" w:rsidRDefault="00813A3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34" w:history="1">
        <w:r w:rsidR="0011682D" w:rsidRPr="0011682D">
          <w:rPr>
            <w:rFonts w:asciiTheme="minorHAnsi" w:hAnsiTheme="minorHAnsi" w:cstheme="minorHAnsi"/>
            <w:sz w:val="22"/>
            <w:szCs w:val="22"/>
          </w:rPr>
          <w:t>700-14162/18-0</w:t>
        </w:r>
      </w:hyperlink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="0011682D"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“Monitoreo de variables ambientales físicas”.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700-14163/18-0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“Niveles de compuestos orgánicos volátiles, hidrocarburos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policíclicos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aromáticos y material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particulado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 diferentes ambientes laborales de la ciudad de La Plata”.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700-14164/18-0 Informe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“Tirando juntos por la inclusión social”.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700-14165/18-0 Informe 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Final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“Caracterización de cambios fenotípicos asociados a la adaptación de organismos del complejo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Burkholderia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Cepacia</w:t>
      </w:r>
      <w:proofErr w:type="spellEnd"/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durante la infección pulmonar crónica en pacientes con fibrosis quística”.</w:t>
      </w:r>
    </w:p>
    <w:p w:rsidR="0011682D" w:rsidRPr="0011682D" w:rsidRDefault="0011682D" w:rsidP="0011682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>700-14166/18-0 Informe Fina</w:t>
      </w:r>
      <w:r w:rsidR="00D329E7">
        <w:rPr>
          <w:rFonts w:asciiTheme="minorHAnsi" w:hAnsiTheme="minorHAnsi" w:cstheme="minorHAnsi"/>
          <w:sz w:val="22"/>
          <w:szCs w:val="22"/>
          <w:shd w:val="clear" w:color="auto" w:fill="FFFFFF"/>
        </w:rPr>
        <w:t>l del Proyecto de Extensión</w:t>
      </w:r>
      <w:r w:rsidRPr="00116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“La Física Médica y el Hospital Público”.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:rsidR="00026951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5</w:t>
      </w:r>
      <w:r w:rsidR="00026951" w:rsidRPr="00026951">
        <w:rPr>
          <w:rFonts w:asciiTheme="minorHAnsi" w:hAnsiTheme="minorHAnsi" w:cstheme="minorHAnsi"/>
          <w:u w:val="single"/>
          <w:shd w:val="clear" w:color="auto" w:fill="FFFFFF"/>
        </w:rPr>
        <w:t>. Concursos</w:t>
      </w:r>
    </w:p>
    <w:p w:rsidR="00B12881" w:rsidRDefault="00B1288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B12881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 Llamados</w:t>
      </w:r>
    </w:p>
    <w:p w:rsidR="00BE67F5" w:rsidRPr="00BE67F5" w:rsidRDefault="00BE67F5" w:rsidP="00BE67F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</w:pPr>
      <w:r w:rsidRPr="00BE67F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>Departamento de Matemática</w:t>
      </w:r>
    </w:p>
    <w:p w:rsidR="00BE67F5" w:rsidRPr="00BE67F5" w:rsidRDefault="00BE67F5" w:rsidP="00BE67F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67F5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700-9851/16-0 UN cargo (259) de PADS, Área Probabilidades y Estadística.</w:t>
      </w:r>
    </w:p>
    <w:p w:rsidR="00213AD3" w:rsidRDefault="00213AD3" w:rsidP="00213AD3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</w:pPr>
      <w:r w:rsidRPr="00213AD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es-AR"/>
        </w:rPr>
        <w:t>Departamento de Química</w:t>
      </w:r>
    </w:p>
    <w:p w:rsidR="00752E54" w:rsidRPr="00752E54" w:rsidRDefault="00752E54" w:rsidP="00213AD3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 w:rsidRPr="00752E54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700-14170/18-0 UN cargo (1466) de AAR, Área Químicas Básicas.</w:t>
      </w:r>
    </w:p>
    <w:p w:rsidR="00213AD3" w:rsidRPr="00213AD3" w:rsidRDefault="00213AD3" w:rsidP="00213AD3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700-11498/17-0 UN cargo (604) de ADDS, Área Químicas Básicas (modificación de la Comisión Asesora).</w:t>
      </w:r>
    </w:p>
    <w:p w:rsidR="00B12881" w:rsidRPr="00B12881" w:rsidRDefault="00B1288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B12881" w:rsidRDefault="00B12881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700-14093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/18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A64FFD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(2450) de PADS</w:t>
      </w:r>
      <w:r w:rsidR="0060436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Área Microbiología e Inmunología</w:t>
      </w:r>
      <w:r w:rsidR="003D566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574EE" w:rsidRDefault="005574EE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700-12775/17-0 UN cargo (913) de ADDS, Área Bioquímica Clínica.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</w:t>
      </w:r>
      <w:r w:rsidRPr="00B12881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Dict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á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men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de Comisi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Asesora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DE4901" w:rsidRPr="00DE4901" w:rsidRDefault="00DE4901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E49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700-10949/17-0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UN cargo (</w:t>
      </w:r>
      <w:r w:rsidR="001D6BD1">
        <w:rPr>
          <w:rFonts w:asciiTheme="minorHAnsi" w:hAnsiTheme="minorHAnsi" w:cstheme="minorHAnsi"/>
          <w:sz w:val="22"/>
          <w:szCs w:val="22"/>
          <w:shd w:val="clear" w:color="auto" w:fill="FFFFFF"/>
        </w:rPr>
        <w:t>893) de ADDS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 Área Biotecnología y Biología Molecular.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700-11600/17-0 UN cargo (1558) de PADS, Área Biotecnología y Biología Molecular (concurso cerrado).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700-11601/17-0 UN cargo (155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 de PADS, Área Biotecnología y Biología Molecular (concurso cerrado).</w:t>
      </w:r>
    </w:p>
    <w:p w:rsidR="00743220" w:rsidRDefault="00743220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700-11602/17-0 UN cargo (</w:t>
      </w:r>
      <w:r w:rsidR="00B07124">
        <w:rPr>
          <w:rFonts w:asciiTheme="minorHAnsi" w:hAnsiTheme="minorHAnsi" w:cstheme="minorHAnsi"/>
          <w:sz w:val="22"/>
          <w:szCs w:val="22"/>
          <w:shd w:val="clear" w:color="auto" w:fill="FFFFFF"/>
        </w:rPr>
        <w:t>1894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 de PADS, Área Biotecnología y Biología Molecular (concurso cerrado).</w:t>
      </w:r>
    </w:p>
    <w:p w:rsidR="00542A52" w:rsidRPr="00A13624" w:rsidRDefault="00542A52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c. Recursos de reconsideración</w:t>
      </w:r>
    </w:p>
    <w:p w:rsidR="00542A52" w:rsidRPr="00A13624" w:rsidRDefault="00542A52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Departamento de </w:t>
      </w:r>
      <w:r w:rsidR="00752E54"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Química</w:t>
      </w:r>
    </w:p>
    <w:p w:rsidR="00542A52" w:rsidRDefault="00542A52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8404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/16-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1543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 de A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AR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Área </w:t>
      </w:r>
      <w:r w:rsidR="00752E54">
        <w:rPr>
          <w:rFonts w:asciiTheme="minorHAnsi" w:hAnsiTheme="minorHAnsi" w:cstheme="minorHAnsi"/>
          <w:sz w:val="22"/>
          <w:szCs w:val="22"/>
          <w:shd w:val="clear" w:color="auto" w:fill="FFFFFF"/>
        </w:rPr>
        <w:t>Químicas para Correlación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52E54" w:rsidRPr="00542A52" w:rsidRDefault="00752E54" w:rsidP="00752E54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542A5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752E54" w:rsidRPr="00A13624" w:rsidRDefault="00752E54" w:rsidP="00752E5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shd w:val="clear" w:color="auto" w:fill="FFFFFF"/>
        </w:rPr>
        <w:t>700-9521/16-4, 700-9521/16-5 UN cargo (860) de ADDE, Área Biología.</w:t>
      </w:r>
    </w:p>
    <w:p w:rsidR="00213AD3" w:rsidRPr="00A13624" w:rsidRDefault="00542A52" w:rsidP="00743220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</w:t>
      </w:r>
      <w:r w:rsidR="00213AD3" w:rsidRPr="00A1362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Solicitud de suspensión de llamado</w:t>
      </w:r>
    </w:p>
    <w:p w:rsidR="00213AD3" w:rsidRDefault="00213AD3" w:rsidP="0074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700-11595/17-1 </w:t>
      </w:r>
      <w:r w:rsidR="00AE572F">
        <w:rPr>
          <w:rFonts w:asciiTheme="minorHAnsi" w:hAnsiTheme="minorHAnsi" w:cstheme="minorHAnsi"/>
          <w:sz w:val="22"/>
          <w:szCs w:val="22"/>
          <w:shd w:val="clear" w:color="auto" w:fill="FFFFFF"/>
        </w:rPr>
        <w:t>(Respuesta de Asesoría Letrada de la UNLP).</w:t>
      </w:r>
    </w:p>
    <w:p w:rsidR="00604365" w:rsidRDefault="00604365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04365" w:rsidRPr="00604365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6</w:t>
      </w:r>
      <w:r w:rsidR="00604365">
        <w:rPr>
          <w:rFonts w:asciiTheme="minorHAnsi" w:hAnsiTheme="minorHAnsi" w:cstheme="minorHAnsi"/>
          <w:u w:val="single"/>
          <w:shd w:val="clear" w:color="auto" w:fill="FFFFFF"/>
        </w:rPr>
        <w:t>. Registros de A</w:t>
      </w:r>
      <w:r w:rsidR="00604365" w:rsidRPr="00604365">
        <w:rPr>
          <w:rFonts w:asciiTheme="minorHAnsi" w:hAnsiTheme="minorHAnsi" w:cstheme="minorHAnsi"/>
          <w:u w:val="single"/>
          <w:shd w:val="clear" w:color="auto" w:fill="FFFFFF"/>
        </w:rPr>
        <w:t>spirantes</w:t>
      </w:r>
    </w:p>
    <w:p w:rsidR="00B12881" w:rsidRPr="00604365" w:rsidRDefault="00604365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Dict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á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men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de Comisi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n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es</w:t>
      </w:r>
      <w:r w:rsidR="00B12881"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Asesora</w:t>
      </w:r>
      <w:r w:rsidR="0011682D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</w:t>
      </w:r>
    </w:p>
    <w:p w:rsidR="00B12881" w:rsidRPr="00604365" w:rsidRDefault="00B1288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604365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Departamento de Cs. Biológicas</w:t>
      </w:r>
    </w:p>
    <w:p w:rsidR="00B12881" w:rsidRPr="00093964" w:rsidRDefault="00B12881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700-11658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/17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(2295) de AAR</w:t>
      </w:r>
      <w:r w:rsidR="00604365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, Área Bioquímica y Control de alimentos</w:t>
      </w:r>
      <w:r w:rsidR="003D566C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604365" w:rsidRDefault="00604365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700-10699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/17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093964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 cargo (2290) de AAR, Programa de Formación en Docencia del Departamento</w:t>
      </w:r>
      <w:r w:rsidR="003D566C" w:rsidRPr="0009396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0D0CA4" w:rsidRDefault="000D0CA4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700-12041/17-0 UN cargo </w:t>
      </w:r>
      <w:r w:rsidR="00AF16D3">
        <w:rPr>
          <w:rFonts w:asciiTheme="minorHAnsi" w:hAnsiTheme="minorHAnsi" w:cstheme="minorHAnsi"/>
          <w:sz w:val="22"/>
          <w:szCs w:val="22"/>
          <w:shd w:val="clear" w:color="auto" w:fill="FFFFFF"/>
        </w:rPr>
        <w:t>(2288) de AAR, Área Anatomía, Histología y Fisiología.</w:t>
      </w:r>
    </w:p>
    <w:p w:rsidR="00AF16D3" w:rsidRPr="00093964" w:rsidRDefault="00AF16D3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700-11251/17-0 UN cargo (2293) de AAR, Área Microbiología e Inmunología.</w:t>
      </w:r>
    </w:p>
    <w:p w:rsidR="00026951" w:rsidRDefault="00026951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:rsidR="00026951" w:rsidRDefault="00DF33D0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7</w:t>
      </w:r>
      <w:r w:rsidR="00026951" w:rsidRPr="00026951">
        <w:rPr>
          <w:rFonts w:asciiTheme="minorHAnsi" w:hAnsiTheme="minorHAnsi" w:cstheme="minorHAnsi"/>
          <w:u w:val="single"/>
          <w:shd w:val="clear" w:color="auto" w:fill="FFFFFF"/>
        </w:rPr>
        <w:t>. Departamentos</w:t>
      </w:r>
    </w:p>
    <w:p w:rsidR="005574EE" w:rsidRPr="005574EE" w:rsidRDefault="005574EE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a.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  <w:r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Matemática</w:t>
      </w:r>
    </w:p>
    <w:p w:rsidR="005574EE" w:rsidRPr="005574EE" w:rsidRDefault="005574EE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700-14120/18-0 </w:t>
      </w:r>
      <w:r w:rsid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Extensión a SD del cargo (310) de ADDS de Viviano FERNÁNDEZ GONZÁLEZ (Programa de retención de RRHH).</w:t>
      </w:r>
    </w:p>
    <w:p w:rsidR="0066093A" w:rsidRPr="005574EE" w:rsidRDefault="005574EE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</w:t>
      </w:r>
      <w:r w:rsidR="0074306A"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Física</w:t>
      </w:r>
    </w:p>
    <w:p w:rsidR="0074306A" w:rsidRDefault="0074306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700-1319/14-3 Prórroga de creación temporaria de un cargo (1931) de AAR, Museo de Física</w:t>
      </w:r>
      <w:r w:rsidR="008C3BE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F94F32" w:rsidRPr="00F94F32" w:rsidRDefault="00F94F32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F94F3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c. Química</w:t>
      </w:r>
    </w:p>
    <w:p w:rsidR="00F94F32" w:rsidRDefault="00F94F32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700-13609/18-0 Creación de un cargo de AAR para tareas de difusión de carreras de Lic. en Química y Lic. en Química y Tecnología Ambiental.</w:t>
      </w:r>
    </w:p>
    <w:p w:rsidR="0074306A" w:rsidRPr="005574EE" w:rsidRDefault="00F94F32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d</w:t>
      </w:r>
      <w:r w:rsidR="0074306A" w:rsidRPr="005574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Ciencias Biológicas</w:t>
      </w:r>
    </w:p>
    <w:p w:rsidR="0074306A" w:rsidRPr="005574EE" w:rsidRDefault="0074306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700-14070/18-0 Creación definitiva de un cargo (2459) de PADS, asignatura Fisiopatología Ocular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4306A" w:rsidRPr="005574EE" w:rsidRDefault="0074306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700-14071/18-0 Conversión definitiva del cargo (</w:t>
      </w:r>
      <w:r w:rsidR="005574EE" w:rsidRPr="005574EE">
        <w:rPr>
          <w:rFonts w:asciiTheme="minorHAnsi" w:hAnsiTheme="minorHAnsi" w:cstheme="minorHAnsi"/>
          <w:sz w:val="22"/>
          <w:szCs w:val="22"/>
          <w:shd w:val="clear" w:color="auto" w:fill="FFFFFF"/>
        </w:rPr>
        <w:t>761) de PTDE en un cargo de PTDS, un cargo de ADDE y un cargo de ADDS.</w:t>
      </w:r>
    </w:p>
    <w:p w:rsidR="00322118" w:rsidRDefault="00322118" w:rsidP="0032211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700-9641/16-0 (Para conocimiento) Designación de María Cristina AÑÓN como Profesora Extr</w:t>
      </w:r>
      <w:r w:rsidR="00EE22AB">
        <w:rPr>
          <w:rFonts w:asciiTheme="minorHAnsi" w:hAnsiTheme="minorHAnsi" w:cstheme="minorHAnsi"/>
          <w:sz w:val="22"/>
          <w:szCs w:val="22"/>
          <w:shd w:val="clear" w:color="auto" w:fill="FFFFFF"/>
        </w:rPr>
        <w:t>aordinaria, categoría Emérito (d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isposición de la Dirección del H.C.S. de la UNLP). </w:t>
      </w:r>
    </w:p>
    <w:p w:rsidR="0074306A" w:rsidRDefault="0074306A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</w:p>
    <w:p w:rsidR="0066093A" w:rsidRDefault="00DF33D0" w:rsidP="00026951">
      <w:pPr>
        <w:rPr>
          <w:rFonts w:asciiTheme="minorHAnsi" w:hAnsiTheme="minorHAnsi" w:cstheme="minorHAnsi"/>
          <w:u w:val="single"/>
          <w:shd w:val="clear" w:color="auto" w:fill="FFFFFF"/>
          <w:lang w:val="es-AR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8</w:t>
      </w:r>
      <w:r w:rsidR="0066093A">
        <w:rPr>
          <w:rFonts w:asciiTheme="minorHAnsi" w:hAnsiTheme="minorHAnsi" w:cstheme="minorHAnsi"/>
          <w:u w:val="single"/>
          <w:shd w:val="clear" w:color="auto" w:fill="FFFFFF"/>
        </w:rPr>
        <w:t>. Secretar</w:t>
      </w:r>
      <w:proofErr w:type="spellStart"/>
      <w:r w:rsidR="0066093A">
        <w:rPr>
          <w:rFonts w:asciiTheme="minorHAnsi" w:hAnsiTheme="minorHAnsi" w:cstheme="minorHAnsi"/>
          <w:u w:val="single"/>
          <w:shd w:val="clear" w:color="auto" w:fill="FFFFFF"/>
          <w:lang w:val="es-AR"/>
        </w:rPr>
        <w:t>ía</w:t>
      </w:r>
      <w:proofErr w:type="spellEnd"/>
      <w:r w:rsidR="0066093A">
        <w:rPr>
          <w:rFonts w:asciiTheme="minorHAnsi" w:hAnsiTheme="minorHAnsi" w:cstheme="minorHAnsi"/>
          <w:u w:val="single"/>
          <w:shd w:val="clear" w:color="auto" w:fill="FFFFFF"/>
          <w:lang w:val="es-AR"/>
        </w:rPr>
        <w:t xml:space="preserve"> Académica</w:t>
      </w:r>
    </w:p>
    <w:p w:rsidR="0066093A" w:rsidRDefault="0066093A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700-13927/18-0 Reconsideración de resolución del H.C.D. del 28/5/18 (licencia s/goce de </w:t>
      </w:r>
      <w:r w:rsidR="00CF14A2"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sueldo de </w:t>
      </w:r>
      <w:r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Lorena MERCANTI)</w:t>
      </w:r>
      <w:r w:rsidR="006958DB" w:rsidRPr="00CF14A2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</w:t>
      </w:r>
    </w:p>
    <w:p w:rsidR="00F94F32" w:rsidRPr="00CF14A2" w:rsidRDefault="00F94F32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700-13857/18-0 </w:t>
      </w:r>
      <w:r w:rsidR="00A41477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Néstor SUÁREZ s/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Título de Farmacéutico</w:t>
      </w:r>
      <w:r w:rsidR="00BD6F9D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</w:p>
    <w:p w:rsidR="00786EC9" w:rsidRDefault="00786EC9" w:rsidP="00786EC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700-9554/16-0 Modificación de la Comisión Asesora de un Concurso Ordinario para la provisión de UN cargo (1903) de PTDS, Área Químicas para Correlación, Dpto. de Química.</w:t>
      </w:r>
    </w:p>
    <w:p w:rsidR="00FA4AA9" w:rsidRDefault="00FA4AA9" w:rsidP="00FA4AA9">
      <w:pPr>
        <w:rPr>
          <w:rFonts w:asciiTheme="minorHAnsi" w:hAnsiTheme="minorHAnsi" w:cstheme="minorHAnsi"/>
          <w:color w:val="FF3300"/>
          <w:sz w:val="22"/>
          <w:szCs w:val="22"/>
          <w:shd w:val="clear" w:color="auto" w:fill="FFFFFF"/>
        </w:rPr>
      </w:pPr>
    </w:p>
    <w:p w:rsidR="00FA4AA9" w:rsidRPr="00FA4AA9" w:rsidRDefault="00FA4AA9" w:rsidP="00FA4AA9">
      <w:pPr>
        <w:rPr>
          <w:rFonts w:asciiTheme="minorHAnsi" w:hAnsiTheme="minorHAnsi" w:cstheme="minorHAnsi"/>
          <w:u w:val="single"/>
          <w:shd w:val="clear" w:color="auto" w:fill="FFFFFF"/>
        </w:rPr>
      </w:pPr>
      <w:r w:rsidRPr="00FA4AA9">
        <w:rPr>
          <w:rFonts w:asciiTheme="minorHAnsi" w:hAnsiTheme="minorHAnsi" w:cstheme="minorHAnsi"/>
          <w:u w:val="single"/>
          <w:shd w:val="clear" w:color="auto" w:fill="FFFFFF"/>
        </w:rPr>
        <w:t>9. Secretaría de Postgrado</w:t>
      </w:r>
    </w:p>
    <w:p w:rsidR="00FA4AA9" w:rsidRPr="00CC34FB" w:rsidRDefault="00FA4AA9" w:rsidP="00FA4AA9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34FB">
        <w:rPr>
          <w:rFonts w:asciiTheme="minorHAnsi" w:hAnsiTheme="minorHAnsi" w:cstheme="minorHAnsi"/>
          <w:sz w:val="22"/>
          <w:szCs w:val="22"/>
          <w:shd w:val="clear" w:color="auto" w:fill="FFFFFF"/>
        </w:rPr>
        <w:t>700-14099/18-0 Designaciones de Marta LOMBARDI y Sandra FERNÁNDEZ como Profesoras Participantes ad honorem del Curso de Promoción de Control, Gar</w:t>
      </w:r>
      <w:r w:rsidR="00BF72D7">
        <w:rPr>
          <w:rFonts w:asciiTheme="minorHAnsi" w:hAnsiTheme="minorHAnsi" w:cstheme="minorHAnsi"/>
          <w:sz w:val="22"/>
          <w:szCs w:val="22"/>
          <w:shd w:val="clear" w:color="auto" w:fill="FFFFFF"/>
        </w:rPr>
        <w:t>antía y Calidad</w:t>
      </w:r>
      <w:r w:rsidRPr="00CC34F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710C8" w:rsidRPr="00CC34FB" w:rsidRDefault="00D710C8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</w:p>
    <w:p w:rsidR="00026951" w:rsidRPr="00322118" w:rsidRDefault="00FA4AA9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>
        <w:rPr>
          <w:rFonts w:asciiTheme="minorHAnsi" w:hAnsiTheme="minorHAnsi" w:cstheme="minorHAnsi"/>
          <w:u w:val="single"/>
          <w:shd w:val="clear" w:color="auto" w:fill="FFFFFF"/>
        </w:rPr>
        <w:t>10</w:t>
      </w:r>
      <w:r w:rsidR="0052174A" w:rsidRPr="00322118">
        <w:rPr>
          <w:rFonts w:asciiTheme="minorHAnsi" w:hAnsiTheme="minorHAnsi" w:cstheme="minorHAnsi"/>
          <w:u w:val="single"/>
          <w:shd w:val="clear" w:color="auto" w:fill="FFFFFF"/>
        </w:rPr>
        <w:t>. Claustro de Profesores por la minoría</w:t>
      </w:r>
    </w:p>
    <w:p w:rsidR="00322118" w:rsidRPr="00322118" w:rsidRDefault="00322118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2118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700-14201/18-0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3221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aría Inés RAGONE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renuncia </w:t>
      </w:r>
      <w:r w:rsidRPr="00322118">
        <w:rPr>
          <w:rFonts w:asciiTheme="minorHAnsi" w:hAnsiTheme="minorHAnsi" w:cstheme="minorHAnsi"/>
          <w:sz w:val="22"/>
          <w:szCs w:val="22"/>
          <w:shd w:val="clear" w:color="auto" w:fill="FFFFFF"/>
        </w:rPr>
        <w:t>al cargo de Consejera Dire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ctiva (suplente) de la FCE.</w:t>
      </w:r>
    </w:p>
    <w:p w:rsidR="0052174A" w:rsidRDefault="0052174A" w:rsidP="00026951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:rsidR="001015D2" w:rsidRDefault="001015D2" w:rsidP="00026951">
      <w:pPr>
        <w:rPr>
          <w:rFonts w:asciiTheme="minorHAnsi" w:hAnsiTheme="minorHAnsi" w:cstheme="minorHAnsi"/>
          <w:u w:val="single"/>
          <w:shd w:val="clear" w:color="auto" w:fill="FFFFFF"/>
        </w:rPr>
      </w:pPr>
      <w:r w:rsidRPr="001015D2">
        <w:rPr>
          <w:rFonts w:asciiTheme="minorHAnsi" w:hAnsiTheme="minorHAnsi" w:cstheme="minorHAnsi"/>
          <w:u w:val="single"/>
          <w:shd w:val="clear" w:color="auto" w:fill="FFFFFF"/>
        </w:rPr>
        <w:t>1</w:t>
      </w:r>
      <w:r w:rsidR="00EE7BC6">
        <w:rPr>
          <w:rFonts w:asciiTheme="minorHAnsi" w:hAnsiTheme="minorHAnsi" w:cstheme="minorHAnsi"/>
          <w:u w:val="single"/>
          <w:shd w:val="clear" w:color="auto" w:fill="FFFFFF"/>
        </w:rPr>
        <w:t>1</w:t>
      </w:r>
      <w:r w:rsidRPr="001015D2">
        <w:rPr>
          <w:rFonts w:asciiTheme="minorHAnsi" w:hAnsiTheme="minorHAnsi" w:cstheme="minorHAnsi"/>
          <w:u w:val="single"/>
          <w:shd w:val="clear" w:color="auto" w:fill="FFFFFF"/>
        </w:rPr>
        <w:t>. Para conocimiento</w:t>
      </w:r>
    </w:p>
    <w:p w:rsidR="00691A6C" w:rsidRDefault="00691A6C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91A6C">
        <w:rPr>
          <w:rFonts w:asciiTheme="minorHAnsi" w:hAnsiTheme="minorHAnsi" w:cstheme="minorHAnsi"/>
          <w:sz w:val="22"/>
          <w:szCs w:val="22"/>
          <w:shd w:val="clear" w:color="auto" w:fill="FFFFFF"/>
        </w:rPr>
        <w:t>700-14292/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18-0 Licencia de María Leticia RUBIO PUZZO como Consejera Departamental del Dpto. de Física.</w:t>
      </w:r>
    </w:p>
    <w:p w:rsidR="00F81896" w:rsidRPr="00691A6C" w:rsidRDefault="00F81896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700-14288/18-0 Nómina de integrantes graduados que participan en las Comisiones Asesoras del </w:t>
      </w:r>
      <w:r w:rsidR="001E074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Consejo Directivo del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Dpto. de Química.</w:t>
      </w:r>
    </w:p>
    <w:p w:rsidR="001015D2" w:rsidRPr="00691A6C" w:rsidRDefault="001015D2" w:rsidP="0002695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91A6C">
        <w:rPr>
          <w:rFonts w:asciiTheme="minorHAnsi" w:hAnsiTheme="minorHAnsi" w:cstheme="minorHAnsi"/>
          <w:sz w:val="22"/>
          <w:szCs w:val="22"/>
          <w:shd w:val="clear" w:color="auto" w:fill="FFFFFF"/>
        </w:rPr>
        <w:t>700-14084/18-0, 700-14126/18-</w:t>
      </w:r>
      <w:r w:rsidR="00567C4A">
        <w:rPr>
          <w:rFonts w:asciiTheme="minorHAnsi" w:hAnsiTheme="minorHAnsi" w:cstheme="minorHAnsi"/>
          <w:sz w:val="22"/>
          <w:szCs w:val="22"/>
          <w:shd w:val="clear" w:color="auto" w:fill="FFFFFF"/>
        </w:rPr>
        <w:t>0 Justificaciones de ausencias. Docentes del</w:t>
      </w:r>
      <w:r w:rsidRPr="00691A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Dpto. de Física (mayo y junio de 2018)</w:t>
      </w:r>
      <w:r w:rsidR="00567C4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A73B6" w:rsidRPr="00386A25" w:rsidRDefault="00386A25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700-10698/17-0 Registro de Aspirantes para un cargo (2289) de AAR, Área Óptica,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Dpto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de Cs. Biológicas (no se registraron inscriptos).</w:t>
      </w:r>
    </w:p>
    <w:p w:rsidR="00386A25" w:rsidRPr="00691A6C" w:rsidRDefault="00386A25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E57E8" w:rsidRDefault="00AE57E8" w:rsidP="000C4C4E">
      <w:pPr>
        <w:rPr>
          <w:rFonts w:asciiTheme="minorHAnsi" w:hAnsiTheme="minorHAnsi" w:cstheme="minorHAnsi"/>
          <w:b/>
          <w:color w:val="000000"/>
        </w:rPr>
      </w:pPr>
      <w:r w:rsidRPr="005A73B6">
        <w:rPr>
          <w:rFonts w:asciiTheme="minorHAnsi" w:hAnsiTheme="minorHAnsi" w:cstheme="minorHAnsi"/>
          <w:b/>
          <w:color w:val="000000"/>
        </w:rPr>
        <w:t>ANEXO I</w:t>
      </w:r>
    </w:p>
    <w:p w:rsidR="005A73B6" w:rsidRPr="00E374CE" w:rsidRDefault="00CF14A2" w:rsidP="000C4C4E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1</w:t>
      </w:r>
      <w:r w:rsidR="007923D0" w:rsidRPr="007923D0">
        <w:rPr>
          <w:rFonts w:asciiTheme="minorHAnsi" w:hAnsiTheme="minorHAnsi" w:cstheme="minorHAnsi"/>
          <w:color w:val="000000"/>
          <w:u w:val="single"/>
        </w:rPr>
        <w:t xml:space="preserve">. </w:t>
      </w:r>
      <w:r w:rsidR="005A73B6" w:rsidRPr="007923D0">
        <w:rPr>
          <w:rFonts w:asciiTheme="minorHAnsi" w:hAnsiTheme="minorHAnsi" w:cstheme="minorHAnsi"/>
          <w:color w:val="000000"/>
          <w:u w:val="single"/>
        </w:rPr>
        <w:t xml:space="preserve">Resoluciones del </w:t>
      </w:r>
      <w:r w:rsidR="007923D0">
        <w:rPr>
          <w:rFonts w:asciiTheme="minorHAnsi" w:hAnsiTheme="minorHAnsi" w:cstheme="minorHAnsi"/>
          <w:color w:val="000000"/>
          <w:u w:val="single"/>
        </w:rPr>
        <w:t xml:space="preserve">Sr. </w:t>
      </w:r>
      <w:r w:rsidR="005A73B6" w:rsidRPr="00E374CE">
        <w:rPr>
          <w:rFonts w:asciiTheme="minorHAnsi" w:hAnsiTheme="minorHAnsi" w:cstheme="minorHAnsi"/>
          <w:u w:val="single"/>
        </w:rPr>
        <w:t xml:space="preserve">Decano para </w:t>
      </w:r>
      <w:r w:rsidR="00A14F4A" w:rsidRPr="00E374CE">
        <w:rPr>
          <w:rFonts w:asciiTheme="minorHAnsi" w:hAnsiTheme="minorHAnsi" w:cstheme="minorHAnsi"/>
          <w:u w:val="single"/>
        </w:rPr>
        <w:t>toma de conocimie</w:t>
      </w:r>
      <w:r w:rsidRPr="00E374CE">
        <w:rPr>
          <w:rFonts w:asciiTheme="minorHAnsi" w:hAnsiTheme="minorHAnsi" w:cstheme="minorHAnsi"/>
          <w:u w:val="single"/>
        </w:rPr>
        <w:t>n</w:t>
      </w:r>
      <w:r w:rsidR="00A14F4A" w:rsidRPr="00E374CE">
        <w:rPr>
          <w:rFonts w:asciiTheme="minorHAnsi" w:hAnsiTheme="minorHAnsi" w:cstheme="minorHAnsi"/>
          <w:u w:val="single"/>
        </w:rPr>
        <w:t>to</w:t>
      </w:r>
    </w:p>
    <w:p w:rsidR="00A14F4A" w:rsidRP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14F4A">
        <w:rPr>
          <w:rFonts w:asciiTheme="minorHAnsi" w:hAnsiTheme="minorHAnsi" w:cstheme="minorHAnsi"/>
          <w:color w:val="000000"/>
          <w:sz w:val="22"/>
          <w:szCs w:val="22"/>
          <w:u w:val="single"/>
        </w:rPr>
        <w:t>a. Licencias</w:t>
      </w:r>
    </w:p>
    <w:p w:rsidR="00A14F4A" w:rsidRP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14F4A">
        <w:rPr>
          <w:rFonts w:asciiTheme="minorHAnsi" w:hAnsiTheme="minorHAnsi" w:cstheme="minorHAnsi"/>
          <w:color w:val="000000"/>
          <w:sz w:val="22"/>
          <w:szCs w:val="22"/>
          <w:u w:val="single"/>
        </w:rPr>
        <w:t>Sin goce de sueldo</w:t>
      </w:r>
    </w:p>
    <w:p w:rsid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14F4A">
        <w:rPr>
          <w:rFonts w:asciiTheme="minorHAnsi" w:hAnsiTheme="minorHAnsi" w:cstheme="minorHAnsi"/>
          <w:color w:val="000000"/>
          <w:sz w:val="22"/>
          <w:szCs w:val="22"/>
        </w:rPr>
        <w:t xml:space="preserve">700-13883/18-0 Juan José GERVASIO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 el cargo (395) de AAR, Física 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CiBEx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F4A" w:rsidRDefault="00A14F4A" w:rsidP="000C4C4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700-13882/18-0 Juan José GERVASIO en el cargo (1702) de AAR, Física 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CiBEx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F3229" w:rsidRDefault="00DF33D0" w:rsidP="000C4C4E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C5351" w:rsidRPr="00FC5351">
        <w:rPr>
          <w:rFonts w:asciiTheme="minorHAnsi" w:hAnsiTheme="minorHAnsi" w:cstheme="minorHAnsi"/>
          <w:sz w:val="22"/>
          <w:szCs w:val="22"/>
          <w:u w:val="single"/>
        </w:rPr>
        <w:t>. Designaciones</w:t>
      </w:r>
    </w:p>
    <w:p w:rsidR="00FC5351" w:rsidRDefault="00FC5351" w:rsidP="000C4C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700-14015/18-0 Alejandro PAIVA en un cargo </w:t>
      </w:r>
      <w:r w:rsidR="00685299">
        <w:rPr>
          <w:rFonts w:asciiTheme="minorHAnsi" w:hAnsiTheme="minorHAnsi" w:cstheme="minorHAnsi"/>
          <w:sz w:val="22"/>
          <w:szCs w:val="22"/>
        </w:rPr>
        <w:t>30E,</w:t>
      </w:r>
      <w:r>
        <w:rPr>
          <w:rFonts w:asciiTheme="minorHAnsi" w:hAnsiTheme="minorHAnsi" w:cstheme="minorHAnsi"/>
          <w:sz w:val="22"/>
          <w:szCs w:val="22"/>
        </w:rPr>
        <w:t xml:space="preserve"> Asistente “B” de Facultad.</w:t>
      </w:r>
    </w:p>
    <w:p w:rsidR="00685299" w:rsidRPr="00685299" w:rsidRDefault="00685299" w:rsidP="000C4C4E">
      <w:pPr>
        <w:rPr>
          <w:rFonts w:asciiTheme="minorHAnsi" w:hAnsiTheme="minorHAnsi" w:cstheme="minorHAnsi"/>
          <w:sz w:val="22"/>
          <w:szCs w:val="22"/>
          <w:u w:val="single"/>
        </w:rPr>
      </w:pPr>
      <w:r w:rsidRPr="00685299">
        <w:rPr>
          <w:rFonts w:asciiTheme="minorHAnsi" w:hAnsiTheme="minorHAnsi" w:cstheme="minorHAnsi"/>
          <w:sz w:val="22"/>
          <w:szCs w:val="22"/>
          <w:u w:val="single"/>
        </w:rPr>
        <w:t>c. Renuncias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700-13993/18-0 Andrés MOBRICI a</w:t>
      </w:r>
      <w:r>
        <w:rPr>
          <w:rFonts w:asciiTheme="minorHAnsi" w:hAnsiTheme="minorHAnsi" w:cstheme="minorHAnsi"/>
          <w:sz w:val="22"/>
          <w:szCs w:val="22"/>
        </w:rPr>
        <w:t xml:space="preserve"> un</w:t>
      </w:r>
      <w:r w:rsidRPr="0051577A">
        <w:rPr>
          <w:rFonts w:asciiTheme="minorHAnsi" w:hAnsiTheme="minorHAnsi" w:cstheme="minorHAnsi"/>
          <w:sz w:val="22"/>
          <w:szCs w:val="22"/>
        </w:rPr>
        <w:t xml:space="preserve"> cargo 25E</w:t>
      </w:r>
      <w:r>
        <w:rPr>
          <w:rFonts w:asciiTheme="minorHAnsi" w:hAnsiTheme="minorHAnsi" w:cstheme="minorHAnsi"/>
          <w:sz w:val="22"/>
          <w:szCs w:val="22"/>
        </w:rPr>
        <w:t>, Asistente “C” de Universidad</w:t>
      </w:r>
      <w:r w:rsidRPr="0051577A">
        <w:rPr>
          <w:rFonts w:asciiTheme="minorHAnsi" w:hAnsiTheme="minorHAnsi" w:cstheme="minorHAnsi"/>
          <w:sz w:val="22"/>
          <w:szCs w:val="22"/>
        </w:rPr>
        <w:t>.</w:t>
      </w:r>
    </w:p>
    <w:p w:rsidR="00FC5351" w:rsidRPr="00D710C8" w:rsidRDefault="00FC5351" w:rsidP="000C4C4E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9809B4" w:rsidRDefault="00CF14A2" w:rsidP="00CF14A2">
      <w:pPr>
        <w:rPr>
          <w:rFonts w:asciiTheme="minorHAnsi" w:hAnsiTheme="minorHAnsi"/>
          <w:color w:val="C00000"/>
          <w:u w:val="single"/>
        </w:rPr>
      </w:pPr>
      <w:r>
        <w:rPr>
          <w:rFonts w:asciiTheme="minorHAnsi" w:hAnsiTheme="minorHAnsi"/>
          <w:u w:val="single"/>
        </w:rPr>
        <w:t>2</w:t>
      </w:r>
      <w:r w:rsidRPr="00CF14A2">
        <w:rPr>
          <w:rFonts w:asciiTheme="minorHAnsi" w:hAnsiTheme="minorHAnsi"/>
          <w:u w:val="single"/>
        </w:rPr>
        <w:t xml:space="preserve">. Resoluciones del Sr. </w:t>
      </w:r>
      <w:r w:rsidRPr="00FA4AA9">
        <w:rPr>
          <w:rFonts w:asciiTheme="minorHAnsi" w:hAnsiTheme="minorHAnsi"/>
          <w:u w:val="single"/>
        </w:rPr>
        <w:t>Decano para refrenda</w:t>
      </w:r>
    </w:p>
    <w:p w:rsidR="00CF14A2" w:rsidRPr="00567C4A" w:rsidRDefault="009809B4" w:rsidP="00CF14A2">
      <w:pPr>
        <w:rPr>
          <w:rFonts w:ascii="Verdana" w:hAnsi="Verdana"/>
          <w:spacing w:val="15"/>
          <w:sz w:val="18"/>
          <w:szCs w:val="18"/>
        </w:rPr>
      </w:pPr>
      <w:r w:rsidRPr="00567C4A">
        <w:rPr>
          <w:rFonts w:asciiTheme="minorHAnsi" w:hAnsiTheme="minorHAnsi"/>
          <w:sz w:val="22"/>
          <w:szCs w:val="22"/>
        </w:rPr>
        <w:t>700-13707/18-0 Laura DAMONTE e/renuncia al cargo (1475) de PTDS.</w:t>
      </w:r>
    </w:p>
    <w:p w:rsidR="00DF33D0" w:rsidRPr="00E374CE" w:rsidRDefault="00DF33D0" w:rsidP="00CF14A2">
      <w:pPr>
        <w:rPr>
          <w:rFonts w:ascii="Verdana" w:hAnsi="Verdana"/>
          <w:color w:val="C00000"/>
          <w:spacing w:val="15"/>
          <w:sz w:val="18"/>
          <w:szCs w:val="18"/>
        </w:rPr>
      </w:pPr>
    </w:p>
    <w:p w:rsidR="00DF33D0" w:rsidRPr="00DF33D0" w:rsidRDefault="00DF33D0" w:rsidP="00DF33D0">
      <w:pPr>
        <w:rPr>
          <w:rFonts w:asciiTheme="minorHAnsi" w:hAnsiTheme="minorHAnsi"/>
          <w:spacing w:val="15"/>
          <w:u w:val="single"/>
        </w:rPr>
      </w:pPr>
      <w:r w:rsidRPr="00DF33D0">
        <w:rPr>
          <w:rFonts w:asciiTheme="minorHAnsi" w:hAnsiTheme="minorHAnsi"/>
          <w:spacing w:val="15"/>
          <w:u w:val="single"/>
        </w:rPr>
        <w:t>3. Renuncias</w:t>
      </w:r>
    </w:p>
    <w:p w:rsidR="00DF33D0" w:rsidRPr="00A309B9" w:rsidRDefault="00DF33D0" w:rsidP="00DF33D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700-13817/18-0 Carlina LANCIONI al cargo (2215) de ADDS, Asignaturas de Orientación.</w:t>
      </w:r>
    </w:p>
    <w:p w:rsidR="00DF33D0" w:rsidRPr="00A309B9" w:rsidRDefault="00DF33D0" w:rsidP="00DF33D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700-13818/18-0 Carlina LANCIONI al cargo (690) de ADDS, Área Química Analítica Básica.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A41477">
        <w:rPr>
          <w:rFonts w:asciiTheme="minorHAnsi" w:hAnsiTheme="minorHAnsi" w:cstheme="minorHAnsi"/>
          <w:sz w:val="22"/>
          <w:szCs w:val="22"/>
        </w:rPr>
        <w:t>700</w:t>
      </w:r>
      <w:hyperlink r:id="rId35" w:history="1">
        <w:r w:rsidRPr="00A41477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-14115/18-0</w:t>
        </w:r>
      </w:hyperlink>
      <w:r w:rsidRPr="00A41477">
        <w:rPr>
          <w:rFonts w:asciiTheme="minorHAnsi" w:hAnsiTheme="minorHAnsi" w:cstheme="minorHAnsi"/>
          <w:sz w:val="22"/>
          <w:szCs w:val="22"/>
        </w:rPr>
        <w:t xml:space="preserve"> Juan MOR</w:t>
      </w:r>
      <w:r w:rsidRPr="0051577A">
        <w:rPr>
          <w:rFonts w:asciiTheme="minorHAnsi" w:hAnsiTheme="minorHAnsi" w:cstheme="minorHAnsi"/>
          <w:sz w:val="22"/>
          <w:szCs w:val="22"/>
        </w:rPr>
        <w:t>ALES al cargo (1442) de JTPDS, Área Ciencias Farmacéuticas.</w:t>
      </w:r>
    </w:p>
    <w:p w:rsidR="00E374CE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 xml:space="preserve">700-14114/18-0 Néstor BOLOGNINI </w:t>
      </w:r>
      <w:r w:rsidR="0051577A">
        <w:rPr>
          <w:rFonts w:asciiTheme="minorHAnsi" w:hAnsiTheme="minorHAnsi" w:cstheme="minorHAnsi"/>
          <w:sz w:val="22"/>
          <w:szCs w:val="22"/>
        </w:rPr>
        <w:t>al cargo (1473) de PTDS, Área Física,</w:t>
      </w:r>
      <w:r w:rsidRPr="0051577A">
        <w:rPr>
          <w:rFonts w:asciiTheme="minorHAnsi" w:hAnsiTheme="minorHAnsi" w:cstheme="minorHAnsi"/>
          <w:sz w:val="22"/>
          <w:szCs w:val="22"/>
        </w:rPr>
        <w:t xml:space="preserve"> condicionada al </w:t>
      </w:r>
      <w:r w:rsidR="0051577A">
        <w:rPr>
          <w:rFonts w:asciiTheme="minorHAnsi" w:hAnsiTheme="minorHAnsi" w:cstheme="minorHAnsi"/>
          <w:sz w:val="22"/>
          <w:szCs w:val="22"/>
        </w:rPr>
        <w:t>haber jubilatorio</w:t>
      </w:r>
      <w:r w:rsidRPr="0051577A">
        <w:rPr>
          <w:rFonts w:asciiTheme="minorHAnsi" w:hAnsiTheme="minorHAnsi" w:cstheme="minorHAnsi"/>
          <w:sz w:val="22"/>
          <w:szCs w:val="22"/>
        </w:rPr>
        <w:t>.</w:t>
      </w:r>
    </w:p>
    <w:p w:rsidR="00A23CDC" w:rsidRPr="00A23CDC" w:rsidRDefault="00A23CDC" w:rsidP="00E374CE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</w:rPr>
        <w:t>700-14215/18-0 Francisco S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ÁNCHEZ </w:t>
      </w:r>
      <w:r w:rsidR="00BE4414">
        <w:rPr>
          <w:rFonts w:asciiTheme="minorHAnsi" w:hAnsiTheme="minorHAnsi" w:cstheme="minorHAnsi"/>
          <w:sz w:val="22"/>
          <w:szCs w:val="22"/>
          <w:lang w:val="es-AR"/>
        </w:rPr>
        <w:t>al cargo (1470) de PTDS, Área Física, condicionada al haber jubilatorio.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700-13715/18-0 Manuel LLANOS al cargo (1581) de ADDS, Área Ciencias Farmacéuticas.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700-13810/18-0 María AROUXET al cargo (277) de JTPDS, Área Álgebra, Lógica y Mat</w:t>
      </w:r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51577A">
        <w:rPr>
          <w:rFonts w:asciiTheme="minorHAnsi" w:hAnsiTheme="minorHAnsi" w:cstheme="minorHAnsi"/>
          <w:sz w:val="22"/>
          <w:szCs w:val="22"/>
        </w:rPr>
        <w:t xml:space="preserve"> Discreta.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700-13811/18-0 María AROUXET al cargo (1109) de JTPDS, Área Álgebra, Lógica y Mat</w:t>
      </w:r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51577A">
        <w:rPr>
          <w:rFonts w:asciiTheme="minorHAnsi" w:hAnsiTheme="minorHAnsi" w:cstheme="minorHAnsi"/>
          <w:sz w:val="22"/>
          <w:szCs w:val="22"/>
        </w:rPr>
        <w:t xml:space="preserve"> Discreta.</w:t>
      </w:r>
    </w:p>
    <w:p w:rsidR="00E374CE" w:rsidRPr="0051577A" w:rsidRDefault="00E374CE" w:rsidP="00E374CE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700-13819/18-0 Leandro Daniel SASIAMBARRENA al cargo (2366) de ADDS, Área Quím</w:t>
      </w:r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51577A">
        <w:rPr>
          <w:rFonts w:asciiTheme="minorHAnsi" w:hAnsiTheme="minorHAnsi" w:cstheme="minorHAnsi"/>
          <w:sz w:val="22"/>
          <w:szCs w:val="22"/>
        </w:rPr>
        <w:t xml:space="preserve"> Orgánica.</w:t>
      </w:r>
    </w:p>
    <w:p w:rsidR="00B4797C" w:rsidRPr="00685299" w:rsidRDefault="00B4797C" w:rsidP="00B4797C">
      <w:pPr>
        <w:rPr>
          <w:rFonts w:asciiTheme="minorHAnsi" w:hAnsiTheme="minorHAnsi" w:cstheme="minorHAnsi"/>
          <w:sz w:val="22"/>
          <w:szCs w:val="22"/>
        </w:rPr>
      </w:pPr>
      <w:r w:rsidRPr="00685299">
        <w:rPr>
          <w:rFonts w:asciiTheme="minorHAnsi" w:hAnsiTheme="minorHAnsi" w:cstheme="minorHAnsi"/>
          <w:sz w:val="22"/>
          <w:szCs w:val="22"/>
        </w:rPr>
        <w:t>700-14028/18-0 María Pilar GARCÍA al cargo (2289) de ADDS</w:t>
      </w:r>
      <w:r w:rsidR="00685299" w:rsidRPr="00685299">
        <w:rPr>
          <w:rFonts w:asciiTheme="minorHAnsi" w:hAnsiTheme="minorHAnsi" w:cstheme="minorHAnsi"/>
          <w:sz w:val="22"/>
          <w:szCs w:val="22"/>
        </w:rPr>
        <w:t>,</w:t>
      </w:r>
      <w:r w:rsidRPr="00685299">
        <w:rPr>
          <w:rFonts w:asciiTheme="minorHAnsi" w:hAnsiTheme="minorHAnsi" w:cstheme="minorHAnsi"/>
          <w:sz w:val="22"/>
          <w:szCs w:val="22"/>
        </w:rPr>
        <w:t xml:space="preserve"> Área Óptica.</w:t>
      </w:r>
    </w:p>
    <w:p w:rsidR="00B4797C" w:rsidRPr="00685299" w:rsidRDefault="00B4797C" w:rsidP="00B4797C">
      <w:pPr>
        <w:rPr>
          <w:rFonts w:asciiTheme="minorHAnsi" w:hAnsiTheme="minorHAnsi" w:cstheme="minorHAnsi"/>
          <w:sz w:val="22"/>
          <w:szCs w:val="22"/>
        </w:rPr>
      </w:pPr>
      <w:r w:rsidRPr="00685299">
        <w:rPr>
          <w:rFonts w:asciiTheme="minorHAnsi" w:hAnsiTheme="minorHAnsi" w:cstheme="minorHAnsi"/>
          <w:sz w:val="22"/>
          <w:szCs w:val="22"/>
        </w:rPr>
        <w:t xml:space="preserve">700-14018/18-0 Leandro GUISANDEZ al cargo (2351) de JTPDS, Área A: </w:t>
      </w:r>
      <w:proofErr w:type="spellStart"/>
      <w:r w:rsidRPr="00685299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685299">
        <w:rPr>
          <w:rFonts w:asciiTheme="minorHAnsi" w:hAnsiTheme="minorHAnsi" w:cstheme="minorHAnsi"/>
          <w:sz w:val="22"/>
          <w:szCs w:val="22"/>
        </w:rPr>
        <w:t>.</w:t>
      </w:r>
      <w:r w:rsidRPr="00685299">
        <w:rPr>
          <w:rFonts w:asciiTheme="minorHAnsi" w:hAnsiTheme="minorHAnsi" w:cstheme="minorHAnsi"/>
          <w:sz w:val="22"/>
          <w:szCs w:val="22"/>
        </w:rPr>
        <w:t xml:space="preserve"> Fundamentales.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700-13990/18-0 Rodrigo PAPA GOBBI al cargo (2392) de ADDS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1577A">
        <w:rPr>
          <w:rFonts w:asciiTheme="minorHAnsi" w:hAnsiTheme="minorHAnsi" w:cstheme="minorHAnsi"/>
          <w:sz w:val="22"/>
          <w:szCs w:val="22"/>
        </w:rPr>
        <w:t xml:space="preserve"> Área Extensión.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700-13997/18-0 Luján GIAMBRONE al cargo (2047) de AAR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1577A">
        <w:rPr>
          <w:rFonts w:asciiTheme="minorHAnsi" w:hAnsiTheme="minorHAnsi" w:cstheme="minorHAnsi"/>
          <w:sz w:val="22"/>
          <w:szCs w:val="22"/>
        </w:rPr>
        <w:t xml:space="preserve"> Área Extensión.</w:t>
      </w:r>
    </w:p>
    <w:p w:rsidR="00685299" w:rsidRPr="0051577A" w:rsidRDefault="00685299" w:rsidP="00685299">
      <w:pPr>
        <w:rPr>
          <w:rFonts w:asciiTheme="minorHAnsi" w:hAnsiTheme="minorHAnsi" w:cstheme="minorHAnsi"/>
          <w:sz w:val="22"/>
          <w:szCs w:val="22"/>
        </w:rPr>
      </w:pPr>
      <w:r w:rsidRPr="0051577A">
        <w:rPr>
          <w:rFonts w:asciiTheme="minorHAnsi" w:hAnsiTheme="minorHAnsi" w:cstheme="minorHAnsi"/>
          <w:sz w:val="22"/>
          <w:szCs w:val="22"/>
        </w:rPr>
        <w:t>700-13998/18-0 Amalia LLANCAQUEO al cargo (2028) de AAR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1577A">
        <w:rPr>
          <w:rFonts w:asciiTheme="minorHAnsi" w:hAnsiTheme="minorHAnsi" w:cstheme="minorHAnsi"/>
          <w:sz w:val="22"/>
          <w:szCs w:val="22"/>
        </w:rPr>
        <w:t xml:space="preserve"> Área Extensión.</w:t>
      </w:r>
    </w:p>
    <w:p w:rsidR="008F46D7" w:rsidRPr="00A41477" w:rsidRDefault="00B4797C">
      <w:pPr>
        <w:rPr>
          <w:rFonts w:asciiTheme="minorHAnsi" w:hAnsiTheme="minorHAnsi" w:cstheme="minorHAnsi"/>
          <w:sz w:val="22"/>
          <w:szCs w:val="22"/>
        </w:rPr>
      </w:pPr>
      <w:r w:rsidRPr="00685299">
        <w:rPr>
          <w:rFonts w:asciiTheme="minorHAnsi" w:hAnsiTheme="minorHAnsi" w:cstheme="minorHAnsi"/>
          <w:sz w:val="22"/>
          <w:szCs w:val="22"/>
        </w:rPr>
        <w:t>700-14027/18-0 Felicitas GARCÍA HERRERA al cargo (1608) de ADDS</w:t>
      </w:r>
      <w:r w:rsidR="00685299">
        <w:rPr>
          <w:rFonts w:asciiTheme="minorHAnsi" w:hAnsiTheme="minorHAnsi" w:cstheme="minorHAnsi"/>
          <w:sz w:val="22"/>
          <w:szCs w:val="22"/>
        </w:rPr>
        <w:t>,</w:t>
      </w:r>
      <w:r w:rsidRPr="00685299">
        <w:rPr>
          <w:rFonts w:asciiTheme="minorHAnsi" w:hAnsiTheme="minorHAnsi" w:cstheme="minorHAnsi"/>
          <w:sz w:val="22"/>
          <w:szCs w:val="22"/>
        </w:rPr>
        <w:t xml:space="preserve"> Área Extensión</w:t>
      </w:r>
      <w:r w:rsidR="00A41477">
        <w:rPr>
          <w:rFonts w:asciiTheme="minorHAnsi" w:hAnsiTheme="minorHAnsi" w:cstheme="minorHAnsi"/>
          <w:sz w:val="22"/>
          <w:szCs w:val="22"/>
        </w:rPr>
        <w:t>.</w:t>
      </w:r>
    </w:p>
    <w:sectPr w:rsidR="008F46D7" w:rsidRPr="00A41477" w:rsidSect="00BE67F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3D" w:rsidRDefault="00813A3D" w:rsidP="00F02C96">
      <w:r>
        <w:separator/>
      </w:r>
    </w:p>
  </w:endnote>
  <w:endnote w:type="continuationSeparator" w:id="0">
    <w:p w:rsidR="00813A3D" w:rsidRDefault="00813A3D" w:rsidP="00F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3D" w:rsidRDefault="00813A3D" w:rsidP="00F02C96">
      <w:r>
        <w:separator/>
      </w:r>
    </w:p>
  </w:footnote>
  <w:footnote w:type="continuationSeparator" w:id="0">
    <w:p w:rsidR="00813A3D" w:rsidRDefault="00813A3D" w:rsidP="00F0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B6E"/>
    <w:multiLevelType w:val="hybridMultilevel"/>
    <w:tmpl w:val="061499EC"/>
    <w:lvl w:ilvl="0" w:tplc="87D6C2E8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trike w:val="0"/>
        <w:dstrike w:val="0"/>
        <w:sz w:val="22"/>
        <w:szCs w:val="22"/>
        <w:u w:val="none"/>
        <w:effect w:val="none"/>
      </w:rPr>
    </w:lvl>
    <w:lvl w:ilvl="1" w:tplc="97169C3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 w:tplc="3B266FB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sz w:val="22"/>
        <w:szCs w:val="22"/>
        <w:u w:val="none"/>
        <w:effect w:val="none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0D23"/>
    <w:multiLevelType w:val="hybridMultilevel"/>
    <w:tmpl w:val="582C0E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61C1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6AB44410"/>
    <w:multiLevelType w:val="hybridMultilevel"/>
    <w:tmpl w:val="CE588C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325CF"/>
    <w:multiLevelType w:val="hybridMultilevel"/>
    <w:tmpl w:val="E7E2914A"/>
    <w:lvl w:ilvl="0" w:tplc="5A7E1140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96"/>
    <w:rsid w:val="00026951"/>
    <w:rsid w:val="0007316F"/>
    <w:rsid w:val="00086971"/>
    <w:rsid w:val="00093964"/>
    <w:rsid w:val="000A03CD"/>
    <w:rsid w:val="000B0FB1"/>
    <w:rsid w:val="000C4C4E"/>
    <w:rsid w:val="000D0CA4"/>
    <w:rsid w:val="000E3B67"/>
    <w:rsid w:val="001015D2"/>
    <w:rsid w:val="001150BE"/>
    <w:rsid w:val="0011682D"/>
    <w:rsid w:val="00117DB3"/>
    <w:rsid w:val="00130EA4"/>
    <w:rsid w:val="00146138"/>
    <w:rsid w:val="00173503"/>
    <w:rsid w:val="00185D73"/>
    <w:rsid w:val="001B3221"/>
    <w:rsid w:val="001B7533"/>
    <w:rsid w:val="001D6BD1"/>
    <w:rsid w:val="001E074F"/>
    <w:rsid w:val="001E37D5"/>
    <w:rsid w:val="002079F9"/>
    <w:rsid w:val="00213AD3"/>
    <w:rsid w:val="002152E7"/>
    <w:rsid w:val="00242800"/>
    <w:rsid w:val="00261680"/>
    <w:rsid w:val="00281F7F"/>
    <w:rsid w:val="003100AD"/>
    <w:rsid w:val="00322118"/>
    <w:rsid w:val="00337B98"/>
    <w:rsid w:val="0037263B"/>
    <w:rsid w:val="00386A25"/>
    <w:rsid w:val="00396234"/>
    <w:rsid w:val="003A7881"/>
    <w:rsid w:val="003C2DA2"/>
    <w:rsid w:val="003C775B"/>
    <w:rsid w:val="003D566C"/>
    <w:rsid w:val="003F5169"/>
    <w:rsid w:val="00402420"/>
    <w:rsid w:val="004442E1"/>
    <w:rsid w:val="0051577A"/>
    <w:rsid w:val="0052174A"/>
    <w:rsid w:val="00525A9C"/>
    <w:rsid w:val="00527644"/>
    <w:rsid w:val="00533CCD"/>
    <w:rsid w:val="00542A52"/>
    <w:rsid w:val="005574EE"/>
    <w:rsid w:val="00567C4A"/>
    <w:rsid w:val="00571C2D"/>
    <w:rsid w:val="005902EE"/>
    <w:rsid w:val="005A73B6"/>
    <w:rsid w:val="005D641E"/>
    <w:rsid w:val="005F4670"/>
    <w:rsid w:val="00602468"/>
    <w:rsid w:val="00604365"/>
    <w:rsid w:val="00604BA0"/>
    <w:rsid w:val="0066093A"/>
    <w:rsid w:val="006672BD"/>
    <w:rsid w:val="00685299"/>
    <w:rsid w:val="00690706"/>
    <w:rsid w:val="00691A6C"/>
    <w:rsid w:val="006958DB"/>
    <w:rsid w:val="006B257F"/>
    <w:rsid w:val="0074306A"/>
    <w:rsid w:val="00743220"/>
    <w:rsid w:val="00752E54"/>
    <w:rsid w:val="007713D7"/>
    <w:rsid w:val="00774C85"/>
    <w:rsid w:val="00786EC9"/>
    <w:rsid w:val="007923D0"/>
    <w:rsid w:val="007B0C5A"/>
    <w:rsid w:val="007B7076"/>
    <w:rsid w:val="007C04BD"/>
    <w:rsid w:val="007F46E7"/>
    <w:rsid w:val="00801AA6"/>
    <w:rsid w:val="00801EBB"/>
    <w:rsid w:val="00813A3D"/>
    <w:rsid w:val="0082177F"/>
    <w:rsid w:val="00821A03"/>
    <w:rsid w:val="00826531"/>
    <w:rsid w:val="00833AD6"/>
    <w:rsid w:val="00833DF6"/>
    <w:rsid w:val="00850FCA"/>
    <w:rsid w:val="00890E91"/>
    <w:rsid w:val="0089540A"/>
    <w:rsid w:val="00896A76"/>
    <w:rsid w:val="008C3BE6"/>
    <w:rsid w:val="008F46D7"/>
    <w:rsid w:val="009153F3"/>
    <w:rsid w:val="00932C46"/>
    <w:rsid w:val="0097697B"/>
    <w:rsid w:val="009809B4"/>
    <w:rsid w:val="00986310"/>
    <w:rsid w:val="00986E41"/>
    <w:rsid w:val="00997933"/>
    <w:rsid w:val="009B24A3"/>
    <w:rsid w:val="009D0935"/>
    <w:rsid w:val="00A13377"/>
    <w:rsid w:val="00A13624"/>
    <w:rsid w:val="00A14F4A"/>
    <w:rsid w:val="00A1640F"/>
    <w:rsid w:val="00A23CDC"/>
    <w:rsid w:val="00A309B9"/>
    <w:rsid w:val="00A41477"/>
    <w:rsid w:val="00A41B6E"/>
    <w:rsid w:val="00A4293D"/>
    <w:rsid w:val="00A43CD8"/>
    <w:rsid w:val="00A64FFD"/>
    <w:rsid w:val="00A84046"/>
    <w:rsid w:val="00A85BC9"/>
    <w:rsid w:val="00AD6F4E"/>
    <w:rsid w:val="00AE572F"/>
    <w:rsid w:val="00AE57E8"/>
    <w:rsid w:val="00AF16D3"/>
    <w:rsid w:val="00AF54F3"/>
    <w:rsid w:val="00AF6BBD"/>
    <w:rsid w:val="00B07124"/>
    <w:rsid w:val="00B12881"/>
    <w:rsid w:val="00B23166"/>
    <w:rsid w:val="00B23309"/>
    <w:rsid w:val="00B4797C"/>
    <w:rsid w:val="00B67272"/>
    <w:rsid w:val="00B73B58"/>
    <w:rsid w:val="00B73FFC"/>
    <w:rsid w:val="00BB6D21"/>
    <w:rsid w:val="00BD6F9D"/>
    <w:rsid w:val="00BE4414"/>
    <w:rsid w:val="00BE67F5"/>
    <w:rsid w:val="00BF72D7"/>
    <w:rsid w:val="00BF78AD"/>
    <w:rsid w:val="00C0676A"/>
    <w:rsid w:val="00C074E5"/>
    <w:rsid w:val="00C74463"/>
    <w:rsid w:val="00C85C2C"/>
    <w:rsid w:val="00C94F09"/>
    <w:rsid w:val="00CA2CB8"/>
    <w:rsid w:val="00CC1024"/>
    <w:rsid w:val="00CC34CE"/>
    <w:rsid w:val="00CC34FB"/>
    <w:rsid w:val="00CF14A2"/>
    <w:rsid w:val="00D03352"/>
    <w:rsid w:val="00D160F3"/>
    <w:rsid w:val="00D2174F"/>
    <w:rsid w:val="00D21BD7"/>
    <w:rsid w:val="00D329E7"/>
    <w:rsid w:val="00D36E34"/>
    <w:rsid w:val="00D710C8"/>
    <w:rsid w:val="00D71F57"/>
    <w:rsid w:val="00D746D5"/>
    <w:rsid w:val="00D8231C"/>
    <w:rsid w:val="00D97E23"/>
    <w:rsid w:val="00DA05F3"/>
    <w:rsid w:val="00DE3E31"/>
    <w:rsid w:val="00DE4901"/>
    <w:rsid w:val="00DF3229"/>
    <w:rsid w:val="00DF33D0"/>
    <w:rsid w:val="00E34153"/>
    <w:rsid w:val="00E35C89"/>
    <w:rsid w:val="00E374CE"/>
    <w:rsid w:val="00E76607"/>
    <w:rsid w:val="00EB2939"/>
    <w:rsid w:val="00EC3162"/>
    <w:rsid w:val="00ED5935"/>
    <w:rsid w:val="00ED5D7A"/>
    <w:rsid w:val="00EE22AB"/>
    <w:rsid w:val="00EE7BC6"/>
    <w:rsid w:val="00F01451"/>
    <w:rsid w:val="00F02C96"/>
    <w:rsid w:val="00F20302"/>
    <w:rsid w:val="00F426F5"/>
    <w:rsid w:val="00F81896"/>
    <w:rsid w:val="00F93BB1"/>
    <w:rsid w:val="00F94F32"/>
    <w:rsid w:val="00FA4AA9"/>
    <w:rsid w:val="00FC5351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C96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02C96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F02C9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02C9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02C9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2C9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02C96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02C9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02C9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96"/>
  </w:style>
  <w:style w:type="paragraph" w:styleId="Piedepgina">
    <w:name w:val="footer"/>
    <w:basedOn w:val="Normal"/>
    <w:link w:val="Piedepgina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96"/>
  </w:style>
  <w:style w:type="paragraph" w:customStyle="1" w:styleId="1">
    <w:name w:val="1"/>
    <w:basedOn w:val="Normal"/>
    <w:next w:val="Ttulo"/>
    <w:qFormat/>
    <w:rsid w:val="00F02C96"/>
    <w:pPr>
      <w:tabs>
        <w:tab w:val="left" w:pos="576"/>
        <w:tab w:val="left" w:pos="1152"/>
      </w:tabs>
      <w:jc w:val="center"/>
    </w:pPr>
    <w:rPr>
      <w:b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02C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F02C96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02C96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02C9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02C9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02C9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02C9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02C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02C96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02C96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0C4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374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2C96"/>
    <w:pPr>
      <w:keepNext/>
      <w:widowControl w:val="0"/>
      <w:numPr>
        <w:numId w:val="2"/>
      </w:numPr>
      <w:autoSpaceDE w:val="0"/>
      <w:autoSpaceDN w:val="0"/>
      <w:adjustRightInd w:val="0"/>
      <w:ind w:right="68"/>
      <w:jc w:val="both"/>
      <w:outlineLvl w:val="0"/>
    </w:pPr>
    <w:rPr>
      <w:b/>
      <w:bCs/>
      <w:sz w:val="2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02C96"/>
    <w:pPr>
      <w:keepNext/>
      <w:numPr>
        <w:ilvl w:val="1"/>
        <w:numId w:val="2"/>
      </w:numPr>
      <w:tabs>
        <w:tab w:val="left" w:pos="576"/>
        <w:tab w:val="left" w:pos="1152"/>
      </w:tabs>
      <w:jc w:val="both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F02C9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02C9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02C9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2C9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02C96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02C9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02C9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96"/>
  </w:style>
  <w:style w:type="paragraph" w:styleId="Piedepgina">
    <w:name w:val="footer"/>
    <w:basedOn w:val="Normal"/>
    <w:link w:val="PiedepginaCar"/>
    <w:uiPriority w:val="99"/>
    <w:unhideWhenUsed/>
    <w:rsid w:val="00F02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96"/>
  </w:style>
  <w:style w:type="paragraph" w:customStyle="1" w:styleId="1">
    <w:name w:val="1"/>
    <w:basedOn w:val="Normal"/>
    <w:next w:val="Ttulo"/>
    <w:qFormat/>
    <w:rsid w:val="00F02C96"/>
    <w:pPr>
      <w:tabs>
        <w:tab w:val="left" w:pos="576"/>
        <w:tab w:val="left" w:pos="1152"/>
      </w:tabs>
      <w:jc w:val="center"/>
    </w:pPr>
    <w:rPr>
      <w:b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02C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F02C96"/>
    <w:rPr>
      <w:rFonts w:ascii="Times New Roman" w:eastAsia="Times New Roman" w:hAnsi="Times New Roman" w:cs="Times New Roman"/>
      <w:b/>
      <w:bCs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02C96"/>
    <w:rPr>
      <w:rFonts w:ascii="Times New Roman" w:eastAsia="Times New Roman" w:hAnsi="Times New Roman" w:cs="Times New Roman"/>
      <w:b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02C9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02C9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02C9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02C9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02C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02C96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02C96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0C4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xpedientes.unlp.edu.ar/exp/detalle/id/671582" TargetMode="External"/><Relationship Id="rId18" Type="http://schemas.openxmlformats.org/officeDocument/2006/relationships/hyperlink" Target="https://expedientes.unlp.edu.ar/exp/detalle/id/671056" TargetMode="External"/><Relationship Id="rId26" Type="http://schemas.openxmlformats.org/officeDocument/2006/relationships/hyperlink" Target="https://expedientes.unlp.edu.ar/exp/detalle/id/5998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xpedientes.unlp.edu.ar/exp/detalle/id/671056" TargetMode="External"/><Relationship Id="rId34" Type="http://schemas.openxmlformats.org/officeDocument/2006/relationships/hyperlink" Target="https://expedientes.unlp.edu.ar/exp/detalle/id/6816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xpedientes.unlp.edu.ar/exp/detalle/id/671582" TargetMode="External"/><Relationship Id="rId17" Type="http://schemas.openxmlformats.org/officeDocument/2006/relationships/hyperlink" Target="https://expedientes.unlp.edu.ar/exp/detalle/id/671056" TargetMode="External"/><Relationship Id="rId25" Type="http://schemas.openxmlformats.org/officeDocument/2006/relationships/hyperlink" Target="https://expedientes.unlp.edu.ar/exp/detalle/id/618912" TargetMode="External"/><Relationship Id="rId33" Type="http://schemas.openxmlformats.org/officeDocument/2006/relationships/hyperlink" Target="https://expedientes.unlp.edu.ar/exp/detalle/id/6816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dientes.unlp.edu.ar/exp/detalle/id/671056" TargetMode="External"/><Relationship Id="rId20" Type="http://schemas.openxmlformats.org/officeDocument/2006/relationships/hyperlink" Target="https://expedientes.unlp.edu.ar/exp/detalle/id/671056" TargetMode="External"/><Relationship Id="rId29" Type="http://schemas.openxmlformats.org/officeDocument/2006/relationships/hyperlink" Target="https://expedientes.unlp.edu.ar/exp/detalle/id/6816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edientes.unlp.edu.ar/exp/detalle/id/677836" TargetMode="External"/><Relationship Id="rId24" Type="http://schemas.openxmlformats.org/officeDocument/2006/relationships/hyperlink" Target="https://expedientes.unlp.edu.ar/exp/detalle/id/650027" TargetMode="External"/><Relationship Id="rId32" Type="http://schemas.openxmlformats.org/officeDocument/2006/relationships/hyperlink" Target="https://expedientes.unlp.edu.ar/exp/detalle/id/681627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xpedientes.unlp.edu.ar/exp/detalle/id/671056" TargetMode="External"/><Relationship Id="rId23" Type="http://schemas.openxmlformats.org/officeDocument/2006/relationships/hyperlink" Target="https://expedientes.unlp.edu.ar/exp/detalle/id/671056" TargetMode="External"/><Relationship Id="rId28" Type="http://schemas.openxmlformats.org/officeDocument/2006/relationships/hyperlink" Target="https://expedientes.unlp.edu.ar/exp/detalle/id/68162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xpedientes.unlp.edu.ar/exp/detalle/id/677836" TargetMode="External"/><Relationship Id="rId19" Type="http://schemas.openxmlformats.org/officeDocument/2006/relationships/hyperlink" Target="https://expedientes.unlp.edu.ar/exp/detalle/id/671056" TargetMode="External"/><Relationship Id="rId31" Type="http://schemas.openxmlformats.org/officeDocument/2006/relationships/hyperlink" Target="https://expedientes.unlp.edu.ar/exp/detalle/id/6816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xpedientes.unlp.edu.ar/exp/detalle/id/680839" TargetMode="External"/><Relationship Id="rId14" Type="http://schemas.openxmlformats.org/officeDocument/2006/relationships/hyperlink" Target="https://expedientes.unlp.edu.ar/exp/detalle/id/671056" TargetMode="External"/><Relationship Id="rId22" Type="http://schemas.openxmlformats.org/officeDocument/2006/relationships/hyperlink" Target="https://expedientes.unlp.edu.ar/exp/detalle/id/671056" TargetMode="External"/><Relationship Id="rId27" Type="http://schemas.openxmlformats.org/officeDocument/2006/relationships/hyperlink" Target="https://expedientes.unlp.edu.ar/exp/detalle/id/681627" TargetMode="External"/><Relationship Id="rId30" Type="http://schemas.openxmlformats.org/officeDocument/2006/relationships/hyperlink" Target="https://expedientes.unlp.edu.ar/exp/detalle/id/681627" TargetMode="External"/><Relationship Id="rId35" Type="http://schemas.openxmlformats.org/officeDocument/2006/relationships/hyperlink" Target="https://expedientes.unlp.edu.ar/exp/detalle/id/6807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C257-B0CA-4559-A57B-FA00094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2506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Daniel</cp:lastModifiedBy>
  <cp:revision>42</cp:revision>
  <cp:lastPrinted>2018-06-26T14:51:00Z</cp:lastPrinted>
  <dcterms:created xsi:type="dcterms:W3CDTF">2018-06-07T15:11:00Z</dcterms:created>
  <dcterms:modified xsi:type="dcterms:W3CDTF">2018-06-26T14:51:00Z</dcterms:modified>
</cp:coreProperties>
</file>