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0D" w:rsidRDefault="003E740D" w:rsidP="005E32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5EAB">
        <w:rPr>
          <w:rFonts w:ascii="Arial" w:hAnsi="Arial" w:cs="Arial"/>
          <w:sz w:val="24"/>
          <w:szCs w:val="24"/>
        </w:rPr>
        <w:t>Estimados/as</w:t>
      </w:r>
      <w:r w:rsidR="005E32A7">
        <w:rPr>
          <w:rFonts w:ascii="Arial" w:hAnsi="Arial" w:cs="Arial"/>
          <w:sz w:val="24"/>
          <w:szCs w:val="24"/>
        </w:rPr>
        <w:t>:</w:t>
      </w:r>
    </w:p>
    <w:p w:rsidR="005E32A7" w:rsidRPr="003C5EAB" w:rsidRDefault="005E32A7" w:rsidP="005E32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E740D" w:rsidRPr="003C5EAB" w:rsidRDefault="003E740D" w:rsidP="005E32A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5EAB">
        <w:rPr>
          <w:rFonts w:ascii="Arial" w:hAnsi="Arial" w:cs="Arial"/>
          <w:sz w:val="24"/>
          <w:szCs w:val="24"/>
        </w:rPr>
        <w:t>Les acercamos por medio del presente información sobre la modalidad de</w:t>
      </w:r>
      <w:r w:rsidR="003C5EAB" w:rsidRPr="003C5EAB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>trabajo con que se desarrollará el Taller de</w:t>
      </w:r>
      <w:r w:rsidRPr="003C5EAB">
        <w:rPr>
          <w:rFonts w:ascii="Arial" w:hAnsi="Arial" w:cs="Arial"/>
          <w:sz w:val="24"/>
          <w:szCs w:val="24"/>
        </w:rPr>
        <w:t xml:space="preserve"> Propuestas de Transformación Enseñanza de Pregrado, Grado y Posgrado – Plan Estratégico 2018-2022- </w:t>
      </w:r>
      <w:r w:rsidRPr="003C5EAB">
        <w:rPr>
          <w:rFonts w:ascii="Arial" w:hAnsi="Arial" w:cs="Arial"/>
          <w:sz w:val="24"/>
          <w:szCs w:val="24"/>
        </w:rPr>
        <w:t xml:space="preserve"> este jueves 17 de</w:t>
      </w:r>
      <w:r w:rsidRPr="003C5EAB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>agosto</w:t>
      </w:r>
      <w:r w:rsidRPr="003C5EAB">
        <w:rPr>
          <w:rFonts w:ascii="Arial" w:hAnsi="Arial" w:cs="Arial"/>
          <w:sz w:val="24"/>
          <w:szCs w:val="24"/>
        </w:rPr>
        <w:t xml:space="preserve"> en la Sala </w:t>
      </w:r>
      <w:r w:rsidR="003C5EAB" w:rsidRPr="003C5EAB">
        <w:rPr>
          <w:rFonts w:ascii="Arial" w:hAnsi="Arial" w:cs="Arial"/>
          <w:sz w:val="24"/>
          <w:szCs w:val="24"/>
        </w:rPr>
        <w:t xml:space="preserve">Auditorio del Edificio </w:t>
      </w:r>
      <w:proofErr w:type="gramStart"/>
      <w:r w:rsidR="003C5EAB" w:rsidRPr="003C5EAB">
        <w:rPr>
          <w:rFonts w:ascii="Arial" w:hAnsi="Arial" w:cs="Arial"/>
          <w:sz w:val="24"/>
          <w:szCs w:val="24"/>
        </w:rPr>
        <w:t>Karakach</w:t>
      </w:r>
      <w:r w:rsidRPr="003C5EAB">
        <w:rPr>
          <w:rFonts w:ascii="Arial" w:hAnsi="Arial" w:cs="Arial"/>
          <w:sz w:val="24"/>
          <w:szCs w:val="24"/>
        </w:rPr>
        <w:t xml:space="preserve">off </w:t>
      </w:r>
      <w:r w:rsidRPr="003C5EAB">
        <w:rPr>
          <w:rFonts w:ascii="Arial" w:hAnsi="Arial" w:cs="Arial"/>
          <w:sz w:val="24"/>
          <w:szCs w:val="24"/>
        </w:rPr>
        <w:t>,</w:t>
      </w:r>
      <w:proofErr w:type="gramEnd"/>
      <w:r w:rsidRPr="003C5EAB">
        <w:rPr>
          <w:rFonts w:ascii="Arial" w:hAnsi="Arial" w:cs="Arial"/>
          <w:sz w:val="24"/>
          <w:szCs w:val="24"/>
        </w:rPr>
        <w:t xml:space="preserve"> que tendrá como objetivo elaborar Propuestas de Transformación a</w:t>
      </w:r>
      <w:r w:rsidRPr="003C5EAB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 xml:space="preserve">partir del diagnóstico </w:t>
      </w:r>
      <w:r w:rsidR="003C5EAB" w:rsidRPr="003C5EAB">
        <w:rPr>
          <w:rFonts w:ascii="Arial" w:hAnsi="Arial" w:cs="Arial"/>
          <w:sz w:val="24"/>
          <w:szCs w:val="24"/>
        </w:rPr>
        <w:t>realizado</w:t>
      </w:r>
      <w:r w:rsidRPr="003C5EAB">
        <w:rPr>
          <w:rFonts w:ascii="Arial" w:hAnsi="Arial" w:cs="Arial"/>
          <w:sz w:val="24"/>
          <w:szCs w:val="24"/>
        </w:rPr>
        <w:t xml:space="preserve"> en la Jornada llevada a cabo el miércoles 5 de julio</w:t>
      </w:r>
      <w:r w:rsidR="003C5EAB" w:rsidRPr="003C5EAB">
        <w:rPr>
          <w:rFonts w:ascii="Arial" w:hAnsi="Arial" w:cs="Arial"/>
          <w:sz w:val="24"/>
          <w:szCs w:val="24"/>
        </w:rPr>
        <w:t>.</w:t>
      </w:r>
    </w:p>
    <w:p w:rsidR="003E740D" w:rsidRDefault="003E740D" w:rsidP="0032239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5EAB">
        <w:rPr>
          <w:rFonts w:ascii="Arial" w:hAnsi="Arial" w:cs="Arial"/>
          <w:sz w:val="24"/>
          <w:szCs w:val="24"/>
        </w:rPr>
        <w:t xml:space="preserve">En esta oportunidad, con la intención de realizar una mirada </w:t>
      </w:r>
      <w:proofErr w:type="gramStart"/>
      <w:r w:rsidRPr="003C5EAB">
        <w:rPr>
          <w:rFonts w:ascii="Arial" w:hAnsi="Arial" w:cs="Arial"/>
          <w:sz w:val="24"/>
          <w:szCs w:val="24"/>
        </w:rPr>
        <w:t>transversal</w:t>
      </w:r>
      <w:r w:rsidR="00322399">
        <w:rPr>
          <w:rFonts w:ascii="Arial" w:hAnsi="Arial" w:cs="Arial"/>
          <w:sz w:val="24"/>
          <w:szCs w:val="24"/>
        </w:rPr>
        <w:t xml:space="preserve"> ,</w:t>
      </w:r>
      <w:proofErr w:type="gramEnd"/>
      <w:r w:rsidR="00322399">
        <w:rPr>
          <w:rFonts w:ascii="Arial" w:hAnsi="Arial" w:cs="Arial"/>
          <w:sz w:val="24"/>
          <w:szCs w:val="24"/>
        </w:rPr>
        <w:t xml:space="preserve"> </w:t>
      </w:r>
      <w:r w:rsidR="003C5EAB" w:rsidRPr="003C5EAB">
        <w:rPr>
          <w:rFonts w:ascii="Arial" w:hAnsi="Arial" w:cs="Arial"/>
          <w:sz w:val="24"/>
          <w:szCs w:val="24"/>
        </w:rPr>
        <w:t>s</w:t>
      </w:r>
      <w:r w:rsidRPr="003C5EAB">
        <w:rPr>
          <w:rFonts w:ascii="Arial" w:hAnsi="Arial" w:cs="Arial"/>
          <w:sz w:val="24"/>
          <w:szCs w:val="24"/>
        </w:rPr>
        <w:t>e organizará la tarea en torn</w:t>
      </w:r>
      <w:r w:rsidR="003C5EAB" w:rsidRPr="003C5EAB">
        <w:rPr>
          <w:rFonts w:ascii="Arial" w:hAnsi="Arial" w:cs="Arial"/>
          <w:sz w:val="24"/>
          <w:szCs w:val="24"/>
        </w:rPr>
        <w:t>o de seis</w:t>
      </w:r>
      <w:r w:rsidRPr="003C5EAB">
        <w:rPr>
          <w:rFonts w:ascii="Arial" w:hAnsi="Arial" w:cs="Arial"/>
          <w:sz w:val="24"/>
          <w:szCs w:val="24"/>
        </w:rPr>
        <w:t xml:space="preserve"> Comisiones de</w:t>
      </w:r>
      <w:r w:rsidR="00322399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>Trabajo</w:t>
      </w:r>
      <w:r w:rsidR="00322399">
        <w:rPr>
          <w:rFonts w:ascii="Arial" w:hAnsi="Arial" w:cs="Arial"/>
          <w:sz w:val="24"/>
          <w:szCs w:val="24"/>
        </w:rPr>
        <w:t>,</w:t>
      </w:r>
      <w:r w:rsidRPr="003C5EAB">
        <w:rPr>
          <w:rFonts w:ascii="Arial" w:hAnsi="Arial" w:cs="Arial"/>
          <w:sz w:val="24"/>
          <w:szCs w:val="24"/>
        </w:rPr>
        <w:t xml:space="preserve"> que </w:t>
      </w:r>
      <w:r w:rsidR="003C5EAB" w:rsidRPr="003C5EAB">
        <w:rPr>
          <w:rFonts w:ascii="Arial" w:hAnsi="Arial" w:cs="Arial"/>
          <w:sz w:val="24"/>
          <w:szCs w:val="24"/>
        </w:rPr>
        <w:t xml:space="preserve">se </w:t>
      </w:r>
      <w:r w:rsidRPr="003C5EAB">
        <w:rPr>
          <w:rFonts w:ascii="Arial" w:hAnsi="Arial" w:cs="Arial"/>
          <w:sz w:val="24"/>
          <w:szCs w:val="24"/>
        </w:rPr>
        <w:t>focaliza</w:t>
      </w:r>
      <w:r w:rsidR="003C5EAB" w:rsidRPr="003C5EAB">
        <w:rPr>
          <w:rFonts w:ascii="Arial" w:hAnsi="Arial" w:cs="Arial"/>
          <w:sz w:val="24"/>
          <w:szCs w:val="24"/>
        </w:rPr>
        <w:t xml:space="preserve">rán </w:t>
      </w:r>
      <w:r w:rsidRPr="003C5EAB">
        <w:rPr>
          <w:rFonts w:ascii="Arial" w:hAnsi="Arial" w:cs="Arial"/>
          <w:sz w:val="24"/>
          <w:szCs w:val="24"/>
        </w:rPr>
        <w:t xml:space="preserve"> en la relación de la Enseñanza con las otras Estrategias</w:t>
      </w:r>
      <w:r w:rsidR="005E32A7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>que integran el Plan</w:t>
      </w:r>
      <w:r w:rsidR="003C5EAB" w:rsidRPr="003C5EAB">
        <w:rPr>
          <w:rFonts w:ascii="Arial" w:hAnsi="Arial" w:cs="Arial"/>
          <w:sz w:val="24"/>
          <w:szCs w:val="24"/>
        </w:rPr>
        <w:t xml:space="preserve">  de la Universidad</w:t>
      </w:r>
      <w:r w:rsidR="005E32A7">
        <w:rPr>
          <w:rFonts w:ascii="Arial" w:hAnsi="Arial" w:cs="Arial"/>
          <w:sz w:val="24"/>
          <w:szCs w:val="24"/>
        </w:rPr>
        <w:t>:</w:t>
      </w:r>
    </w:p>
    <w:p w:rsidR="005E32A7" w:rsidRPr="003C5EAB" w:rsidRDefault="005E32A7" w:rsidP="005E32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740D" w:rsidRPr="005E32A7" w:rsidRDefault="003C5EAB" w:rsidP="005E32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32A7">
        <w:rPr>
          <w:rFonts w:ascii="Arial" w:hAnsi="Arial" w:cs="Arial"/>
          <w:b/>
          <w:sz w:val="24"/>
          <w:szCs w:val="24"/>
        </w:rPr>
        <w:t>Enseñanza-Enseñanza</w:t>
      </w:r>
    </w:p>
    <w:p w:rsidR="003C5EAB" w:rsidRPr="005E32A7" w:rsidRDefault="003C5EAB" w:rsidP="005E32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32A7">
        <w:rPr>
          <w:rFonts w:ascii="Arial" w:hAnsi="Arial" w:cs="Arial"/>
          <w:b/>
          <w:sz w:val="24"/>
          <w:szCs w:val="24"/>
        </w:rPr>
        <w:t>Enseñanza-Extensión</w:t>
      </w:r>
    </w:p>
    <w:p w:rsidR="003C5EAB" w:rsidRPr="005E32A7" w:rsidRDefault="003C5EAB" w:rsidP="005E32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32A7">
        <w:rPr>
          <w:rFonts w:ascii="Arial" w:hAnsi="Arial" w:cs="Arial"/>
          <w:b/>
          <w:sz w:val="24"/>
          <w:szCs w:val="24"/>
        </w:rPr>
        <w:t>Enseñanza-Arte y Cultura</w:t>
      </w:r>
    </w:p>
    <w:p w:rsidR="003C5EAB" w:rsidRPr="005E32A7" w:rsidRDefault="003C5EAB" w:rsidP="005E32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32A7">
        <w:rPr>
          <w:rFonts w:ascii="Arial" w:hAnsi="Arial" w:cs="Arial"/>
          <w:b/>
          <w:sz w:val="24"/>
          <w:szCs w:val="24"/>
        </w:rPr>
        <w:t>Enseñanza-Gestión</w:t>
      </w:r>
    </w:p>
    <w:p w:rsidR="003C5EAB" w:rsidRPr="005E32A7" w:rsidRDefault="003C5EAB" w:rsidP="005E32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32A7">
        <w:rPr>
          <w:rFonts w:ascii="Arial" w:hAnsi="Arial" w:cs="Arial"/>
          <w:b/>
          <w:sz w:val="24"/>
          <w:szCs w:val="24"/>
        </w:rPr>
        <w:t>Enseñanza-Investigación y Transferencia</w:t>
      </w:r>
    </w:p>
    <w:p w:rsidR="003C5EAB" w:rsidRPr="005E32A7" w:rsidRDefault="003C5EAB" w:rsidP="005E32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32A7">
        <w:rPr>
          <w:rFonts w:ascii="Arial" w:hAnsi="Arial" w:cs="Arial"/>
          <w:b/>
          <w:sz w:val="24"/>
          <w:szCs w:val="24"/>
        </w:rPr>
        <w:t>Enseñanza-Relaciones Institucionales</w:t>
      </w:r>
    </w:p>
    <w:p w:rsidR="003C5EAB" w:rsidRPr="003C5EAB" w:rsidRDefault="003C5EAB" w:rsidP="005E32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740D" w:rsidRPr="003C5EAB" w:rsidRDefault="003E740D" w:rsidP="0032239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5EAB">
        <w:rPr>
          <w:rFonts w:ascii="Arial" w:hAnsi="Arial" w:cs="Arial"/>
          <w:sz w:val="24"/>
          <w:szCs w:val="24"/>
        </w:rPr>
        <w:t>Invitamos a cada uno de los participantes a inscribirse en la Comisión de su interés o de relevancia para su ámbito de inserción en la</w:t>
      </w:r>
      <w:r w:rsidR="005E32A7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>Universidad.</w:t>
      </w:r>
    </w:p>
    <w:p w:rsidR="003E740D" w:rsidRPr="003C5EAB" w:rsidRDefault="003E740D" w:rsidP="005E32A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5EAB">
        <w:rPr>
          <w:rFonts w:ascii="Arial" w:hAnsi="Arial" w:cs="Arial"/>
          <w:sz w:val="24"/>
          <w:szCs w:val="24"/>
        </w:rPr>
        <w:t xml:space="preserve">Las consignas de trabajo para cada Comisión </w:t>
      </w:r>
      <w:r w:rsidR="005E32A7">
        <w:rPr>
          <w:rFonts w:ascii="Arial" w:hAnsi="Arial" w:cs="Arial"/>
          <w:sz w:val="24"/>
          <w:szCs w:val="24"/>
        </w:rPr>
        <w:t>comprenderán</w:t>
      </w:r>
      <w:r w:rsidRPr="003C5EAB">
        <w:rPr>
          <w:rFonts w:ascii="Arial" w:hAnsi="Arial" w:cs="Arial"/>
          <w:sz w:val="24"/>
          <w:szCs w:val="24"/>
        </w:rPr>
        <w:t xml:space="preserve"> los siguientes ejes:</w:t>
      </w:r>
    </w:p>
    <w:p w:rsidR="00511138" w:rsidRPr="003C5EAB" w:rsidRDefault="003E740D" w:rsidP="005E32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32A7">
        <w:rPr>
          <w:rFonts w:ascii="Arial" w:hAnsi="Arial" w:cs="Arial"/>
          <w:b/>
          <w:sz w:val="24"/>
          <w:szCs w:val="24"/>
        </w:rPr>
        <w:t>*diagnóstico*</w:t>
      </w:r>
      <w:r w:rsidRPr="003C5EAB">
        <w:rPr>
          <w:rFonts w:ascii="Arial" w:hAnsi="Arial" w:cs="Arial"/>
          <w:sz w:val="24"/>
          <w:szCs w:val="24"/>
        </w:rPr>
        <w:t xml:space="preserve"> (formulado en la instancia del primer Taller o aportado en el</w:t>
      </w:r>
      <w:r w:rsidR="0048465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C5EAB">
        <w:rPr>
          <w:rFonts w:ascii="Arial" w:hAnsi="Arial" w:cs="Arial"/>
          <w:sz w:val="24"/>
          <w:szCs w:val="24"/>
        </w:rPr>
        <w:t>momento) a atender, subsanar, transformar o reforzar</w:t>
      </w:r>
      <w:r w:rsidR="005E32A7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 xml:space="preserve">la </w:t>
      </w:r>
      <w:r w:rsidRPr="005E32A7">
        <w:rPr>
          <w:rFonts w:ascii="Arial" w:hAnsi="Arial" w:cs="Arial"/>
          <w:b/>
          <w:sz w:val="24"/>
          <w:szCs w:val="24"/>
        </w:rPr>
        <w:t>*acción*</w:t>
      </w:r>
      <w:r w:rsidRPr="003C5EAB">
        <w:rPr>
          <w:rFonts w:ascii="Arial" w:hAnsi="Arial" w:cs="Arial"/>
          <w:sz w:val="24"/>
          <w:szCs w:val="24"/>
        </w:rPr>
        <w:t xml:space="preserve"> concreta (creación de proyecto o</w:t>
      </w:r>
      <w:r w:rsidR="005E32A7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>programa,</w:t>
      </w:r>
      <w:r w:rsidR="005E32A7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>reorganización estructural u operativa, creación o reforma de</w:t>
      </w:r>
      <w:r w:rsidR="005E32A7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>normativas, recuperación de procesos y acciones aún vigentes pero sin</w:t>
      </w:r>
      <w:r w:rsidR="005E32A7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>aplicación activa, convenios, obra edilicia, etc.)</w:t>
      </w:r>
      <w:r w:rsidR="005E32A7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 xml:space="preserve">el </w:t>
      </w:r>
      <w:r w:rsidRPr="005E32A7">
        <w:rPr>
          <w:rFonts w:ascii="Arial" w:hAnsi="Arial" w:cs="Arial"/>
          <w:b/>
          <w:sz w:val="24"/>
          <w:szCs w:val="24"/>
        </w:rPr>
        <w:t>*impacto/resultado*</w:t>
      </w:r>
      <w:r w:rsidRPr="003C5EAB">
        <w:rPr>
          <w:rFonts w:ascii="Arial" w:hAnsi="Arial" w:cs="Arial"/>
          <w:sz w:val="24"/>
          <w:szCs w:val="24"/>
        </w:rPr>
        <w:t xml:space="preserve"> supuesto previsto (beneficiarios</w:t>
      </w:r>
      <w:r w:rsidR="005E32A7">
        <w:rPr>
          <w:rFonts w:ascii="Arial" w:hAnsi="Arial" w:cs="Arial"/>
          <w:sz w:val="24"/>
          <w:szCs w:val="24"/>
        </w:rPr>
        <w:t xml:space="preserve"> </w:t>
      </w:r>
      <w:r w:rsidRPr="003C5EAB">
        <w:rPr>
          <w:rFonts w:ascii="Arial" w:hAnsi="Arial" w:cs="Arial"/>
          <w:sz w:val="24"/>
          <w:szCs w:val="24"/>
        </w:rPr>
        <w:t>individuales, dependencias, etc.).</w:t>
      </w:r>
    </w:p>
    <w:sectPr w:rsidR="00511138" w:rsidRPr="003C5EAB" w:rsidSect="0040105D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0D"/>
    <w:rsid w:val="00322399"/>
    <w:rsid w:val="003C5EAB"/>
    <w:rsid w:val="003E740D"/>
    <w:rsid w:val="0040105D"/>
    <w:rsid w:val="00484654"/>
    <w:rsid w:val="00511138"/>
    <w:rsid w:val="005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2017-08-14T16:05:00Z</dcterms:created>
  <dcterms:modified xsi:type="dcterms:W3CDTF">2017-08-14T16:55:00Z</dcterms:modified>
</cp:coreProperties>
</file>