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6154"/>
        <w:tblGridChange w:id="0">
          <w:tblGrid>
            <w:gridCol w:w="4786"/>
            <w:gridCol w:w="61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highlight w:val="yellow"/>
                <w:rtl w:val="0"/>
              </w:rPr>
              <w:t xml:space="preserve">Propuesta MESAS DE EXAMENES POR ASIGNATURAS - AÑO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highlight w:val="yellow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highlight w:val="yellow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yellow"/>
                <w:rtl w:val="0"/>
              </w:rPr>
              <w:t xml:space="preserve">Licenciatura Obligatoria en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General 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González Pisani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Naón - Grigera T - Rubio Puzzo - Stewart - Mariano - Wahlberg - Szynkman - Santángelo - Fabricius - Ranea - V. Fernández - Cabrera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General II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Gómez Dumm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Schvellinger - Rossignoli - Naón - Fantoni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General III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De Paoli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Ceolin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rtl w:val="0"/>
              </w:rPr>
              <w:t xml:space="preserve">Dova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Gómez Dumm - Fantoni - Rentería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General IV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u w:val="single"/>
                <w:rtl w:val="0"/>
              </w:rPr>
              <w:t xml:space="preserve">Dova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Civitarese - Sciutto - Cabrera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Experimental 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Requejo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Rodríguez Torres - Stewart - Darriba - Meyer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Experimental II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Ramallo López - Errico - Darriba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Experimental III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u w:val="single"/>
                <w:rtl w:val="0"/>
              </w:rPr>
              <w:t xml:space="preserve">Ranea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Paoli - Rentería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Experimental IV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Rodríguez Torres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Pasquevich - Requejo - Renteria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Electromagnetismo I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Correa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Mariano - Civitarese - Cabra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Mecánica Analítica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u w:val="single"/>
                <w:rtl w:val="0"/>
              </w:rPr>
              <w:t xml:space="preserve">Iucci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Gómez Dumm - Grandi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Matemáticas Especiales II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Reboiro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Rossignoli - Grigera T. - Beneventano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Experimentos Electromagnéticos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Ceolín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Requejo - Damonte - Sánchez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F.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Experimentos Cuánticos I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Ceolín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Sánchez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F.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Requejo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Mecánica Cuántica I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Schaposnik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García Canal - Civitarese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Experimentos Cuánticos II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Damonte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Requejo - Ramallo López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Mecánica Cuántica II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Civitarese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Schaposnik - García Canal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Mecánica Estadística I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u w:val="single"/>
                <w:rtl w:val="0"/>
              </w:rPr>
              <w:t xml:space="preserve">Iucci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Gómez Dumm - Borzi - Arlego - Rubio Puzzo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yellow"/>
                <w:rtl w:val="0"/>
              </w:rPr>
              <w:t xml:space="preserve">Materias Optativas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Algebra Lineal - Aplicaciones a la Física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Santangelo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Rossignoli - Reboiro - Beneventano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Electromagnetismo II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Mariano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Silva - Correa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Elementos de la Teoría Cuántica de Campos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Schvellinger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Falomir - Grandi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Seminario de Mecánica Cuántica (Introducción a la Computación Cuántica)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Rossignoli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Canosa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Introducción a la Relatividad General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González Pisani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Silva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Lugo - Correa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Mecánica Estadística II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Cabra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Grigera S.  - Borzi - Arlego - Lamas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Mecánica II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Reboiro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Epele - V. Fernández - Irurzún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Métodos de la Física Matemática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Falomir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González Pisani - Silva - Beneventano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Procesamiento de Imágenes biomedicas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Runco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Grunfeld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Seminario de Física del Sólido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u w:val="single"/>
                <w:rtl w:val="0"/>
              </w:rPr>
              <w:t xml:space="preserve">Iucci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Borzi - Cabra - Arlego - Grigera S.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Seminario de Física Nuclear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Civitarese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Reboiro - Barbero - Contrera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Seminario óptica avanzada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Bolognini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Garavaglia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Seminario de Partículas y Campos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Schvellinger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rtl w:val="0"/>
              </w:rPr>
              <w:t xml:space="preserve">Dova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Silva - Grandi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Introducción a procesos estocásticos y su aplicación a sistemas físicos, químicos y biológicos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Fabricius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Ceolin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Simulaciones Computacionales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Grigera T.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Grigera S. 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de la materia blanda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Ceolin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Fabricius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Termodinámica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Bab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Fernández van Raap - Grandi - Correa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 Tópicos en Materia Condensada, Ciencia de Materiales y Nanofísica.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Grigera S.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Stewart - Requejo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Radioterapia por intensidad modulada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Mairal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Sánchez G.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Tópicos avanzados en Física Médica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Illanes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Güerci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Radiobiología celular y molecular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Güerci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Illanes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yellow"/>
                <w:rtl w:val="0"/>
              </w:rPr>
              <w:t xml:space="preserve">Licenciatura en Física Médica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Aplicaciones Médicas del Laser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Garavaglia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Bolognini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Analisis de Señales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Grunfeld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Sciutto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Biofísica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Montani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Irurzún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Computación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Runco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Grigera T.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Núcleo y sus Radiaciones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Damonte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Errico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Electromagnetismo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Cabra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Lugo - 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Electronica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Grunfeld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Runco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Cuántica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Canosa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Pasquevich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de la Medicina Nuclear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Illanes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-- Pasquevich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de la Radioterapia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Mairal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Sánchez G.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de la Salud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Sánchez G.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 Mairal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de las Imágenes Médicas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Sciutto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Bolognini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Estadística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Naón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Fernández van Raap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Fundamentos del Láser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Garavaglia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Bolognini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Laboratorio de las Imágenes Médicas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Illanes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Güerci - Corti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Laboratorio en Física de la Radiación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Mairal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Sánchez G. - Corti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Laboratorio en Medicina Nuclear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Illanes - Damonte - Corti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Matemáticas Especiales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Grigera S. - Falomir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Radiobiología y Dosimetría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Güerci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Sánchez G.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Técnicas de Radioanálisis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Chain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yellow"/>
                <w:rtl w:val="0"/>
              </w:rPr>
              <w:t xml:space="preserve">Asignaturas de otras Carreras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General Ciencias Naturales (Convencional y taller)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Piro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Cabrera - Canosa - Cappannini - Rentería - V. Fernández - Montani - Ranea 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A (Humanidades)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von Reichenbach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García Canal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Chain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B (Humanidades)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von Reichenbach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García Canal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Chain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I (CIBEX)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Sánchez F.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Ramallo López - Beneventano - Meyer - De Paoli - Contrera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red"/>
                <w:rtl w:val="0"/>
              </w:rPr>
              <w:t xml:space="preserve">Iucci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Wahlberg - Szynkman - Lugo - Fernandez van Raap  - Barbero - Montani - Irurzún - Fabricius - Lamas - Darriba - V. Fernández - Rodríguez Torres - Rubio Puzzo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II (CIBEX)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De Paoli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-Barbero -Bolognini - Canosa - Szynkman - Wahlberg - Errico - Bab - Sciutto - Ceolin - Arlego-Contrera - Lugo - Meyer - Lamas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Física III (Química y Optica)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Borzi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Bab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Bolognini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Garavaglia 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Radioactividad y Medio Ambiente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Errico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Damonte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426" w:top="360" w:left="54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