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F7" w:rsidRPr="00770852" w:rsidRDefault="001C571B">
      <w:pPr>
        <w:pStyle w:val="Body"/>
        <w:jc w:val="center"/>
        <w:rPr>
          <w:b/>
          <w:bCs/>
          <w:sz w:val="24"/>
          <w:szCs w:val="24"/>
          <w:u w:val="single"/>
          <w:lang w:val="es-AR"/>
        </w:rPr>
      </w:pPr>
      <w:r w:rsidRPr="00770852">
        <w:rPr>
          <w:b/>
          <w:bCs/>
          <w:sz w:val="24"/>
          <w:szCs w:val="24"/>
          <w:u w:val="single"/>
          <w:lang w:val="es-AR"/>
        </w:rPr>
        <w:t>Materias Optativas</w:t>
      </w:r>
      <w:r w:rsidR="00770852">
        <w:rPr>
          <w:b/>
          <w:bCs/>
          <w:sz w:val="24"/>
          <w:szCs w:val="24"/>
          <w:u w:val="single"/>
          <w:lang w:val="es-AR"/>
        </w:rPr>
        <w:t xml:space="preserve"> y </w:t>
      </w:r>
      <w:r w:rsidR="00DE6A85">
        <w:rPr>
          <w:b/>
          <w:bCs/>
          <w:sz w:val="24"/>
          <w:szCs w:val="24"/>
          <w:u w:val="single"/>
          <w:lang w:val="es-AR"/>
        </w:rPr>
        <w:t>C</w:t>
      </w:r>
      <w:r w:rsidR="00770852">
        <w:rPr>
          <w:b/>
          <w:bCs/>
          <w:sz w:val="24"/>
          <w:szCs w:val="24"/>
          <w:u w:val="single"/>
          <w:lang w:val="es-AR"/>
        </w:rPr>
        <w:t>orrelatividades</w:t>
      </w:r>
      <w:r w:rsidRPr="00770852">
        <w:rPr>
          <w:b/>
          <w:bCs/>
          <w:sz w:val="24"/>
          <w:szCs w:val="24"/>
          <w:u w:val="single"/>
          <w:lang w:val="es-AR"/>
        </w:rPr>
        <w:t>, junio de 2015.</w:t>
      </w:r>
    </w:p>
    <w:p w:rsidR="00713BF7" w:rsidRPr="00770852" w:rsidRDefault="00713BF7">
      <w:pPr>
        <w:pStyle w:val="Body"/>
        <w:jc w:val="center"/>
        <w:rPr>
          <w:sz w:val="24"/>
          <w:szCs w:val="24"/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A pedido de la Comisi</w:t>
      </w:r>
      <w:r w:rsidRPr="00770852">
        <w:rPr>
          <w:lang w:val="es-AR"/>
        </w:rPr>
        <w:t>ó</w:t>
      </w:r>
      <w:r w:rsidRPr="00770852">
        <w:rPr>
          <w:lang w:val="es-AR"/>
        </w:rPr>
        <w:t>n de Materias Optativas</w:t>
      </w:r>
      <w:r w:rsidR="00770852">
        <w:rPr>
          <w:lang w:val="es-AR"/>
        </w:rPr>
        <w:t xml:space="preserve"> del Departamento de F</w:t>
      </w:r>
      <w:r w:rsidR="00770852">
        <w:rPr>
          <w:lang w:val="es-AR"/>
        </w:rPr>
        <w:t>í</w:t>
      </w:r>
      <w:r w:rsidR="00770852">
        <w:rPr>
          <w:lang w:val="es-AR"/>
        </w:rPr>
        <w:t>sica</w:t>
      </w:r>
      <w:r w:rsidRPr="00770852">
        <w:rPr>
          <w:lang w:val="es-AR"/>
        </w:rPr>
        <w:t xml:space="preserve"> se les comunica por escrito lo acordado con la </w:t>
      </w:r>
      <w:proofErr w:type="spellStart"/>
      <w:r w:rsidRPr="00770852">
        <w:rPr>
          <w:lang w:val="es-AR"/>
        </w:rPr>
        <w:t>Sra</w:t>
      </w:r>
      <w:proofErr w:type="spellEnd"/>
      <w:r w:rsidRPr="00770852">
        <w:rPr>
          <w:lang w:val="es-AR"/>
        </w:rPr>
        <w:t xml:space="preserve"> Laura Augusto (</w:t>
      </w:r>
      <w:r w:rsidR="00770852">
        <w:rPr>
          <w:lang w:val="es-AR"/>
        </w:rPr>
        <w:t>Directora de la Direcci</w:t>
      </w:r>
      <w:r w:rsidR="00770852">
        <w:rPr>
          <w:lang w:val="es-AR"/>
        </w:rPr>
        <w:t>ó</w:t>
      </w:r>
      <w:r w:rsidR="00770852">
        <w:rPr>
          <w:lang w:val="es-AR"/>
        </w:rPr>
        <w:t>n</w:t>
      </w:r>
      <w:r w:rsidRPr="00770852">
        <w:rPr>
          <w:lang w:val="es-AR"/>
        </w:rPr>
        <w:t xml:space="preserve"> de Alumnos de la Facultad de Ciencias Exactas) y el Dr. Leandro </w:t>
      </w:r>
      <w:proofErr w:type="spellStart"/>
      <w:r w:rsidRPr="00770852">
        <w:rPr>
          <w:lang w:val="es-AR"/>
        </w:rPr>
        <w:t>Andrini</w:t>
      </w:r>
      <w:proofErr w:type="spellEnd"/>
      <w:r w:rsidRPr="00770852">
        <w:rPr>
          <w:lang w:val="es-AR"/>
        </w:rPr>
        <w:t xml:space="preserve"> (pro</w:t>
      </w:r>
      <w:r w:rsidR="00770852">
        <w:rPr>
          <w:lang w:val="es-AR"/>
        </w:rPr>
        <w:t xml:space="preserve"> </w:t>
      </w:r>
      <w:r w:rsidRPr="00770852">
        <w:rPr>
          <w:lang w:val="es-AR"/>
        </w:rPr>
        <w:t>Secretario Acad</w:t>
      </w:r>
      <w:r w:rsidRPr="00770852">
        <w:rPr>
          <w:lang w:val="es-AR"/>
        </w:rPr>
        <w:t>é</w:t>
      </w:r>
      <w:r w:rsidRPr="00770852">
        <w:rPr>
          <w:lang w:val="es-AR"/>
        </w:rPr>
        <w:t>mico de esta Facultad), concerniente a las pre-inscripciones en Materias Optativas para los Alumnos de la Licenciatura en F</w:t>
      </w:r>
      <w:r w:rsidRPr="00770852">
        <w:rPr>
          <w:lang w:val="es-AR"/>
        </w:rPr>
        <w:t>í</w:t>
      </w:r>
      <w:r w:rsidRPr="00770852">
        <w:rPr>
          <w:lang w:val="es-AR"/>
        </w:rPr>
        <w:t>sica.</w:t>
      </w:r>
      <w:r w:rsidR="00770852">
        <w:rPr>
          <w:lang w:val="es-AR"/>
        </w:rPr>
        <w:t xml:space="preserve"> Se le informa tambi</w:t>
      </w:r>
      <w:r w:rsidR="00770852">
        <w:rPr>
          <w:lang w:val="es-AR"/>
        </w:rPr>
        <w:t>é</w:t>
      </w:r>
      <w:r w:rsidR="00770852">
        <w:rPr>
          <w:lang w:val="es-AR"/>
        </w:rPr>
        <w:t>n a la Comisi</w:t>
      </w:r>
      <w:r w:rsidR="00770852">
        <w:rPr>
          <w:lang w:val="es-AR"/>
        </w:rPr>
        <w:t>ó</w:t>
      </w:r>
      <w:r w:rsidR="00770852">
        <w:rPr>
          <w:lang w:val="es-AR"/>
        </w:rPr>
        <w:t>n de Ense</w:t>
      </w:r>
      <w:r w:rsidR="00770852">
        <w:rPr>
          <w:lang w:val="es-AR"/>
        </w:rPr>
        <w:t>ñ</w:t>
      </w:r>
      <w:r w:rsidR="00770852">
        <w:rPr>
          <w:lang w:val="es-AR"/>
        </w:rPr>
        <w:t>anza del Departamento de F</w:t>
      </w:r>
      <w:r w:rsidR="00770852">
        <w:rPr>
          <w:lang w:val="es-AR"/>
        </w:rPr>
        <w:t>í</w:t>
      </w:r>
      <w:r w:rsidR="00770852">
        <w:rPr>
          <w:lang w:val="es-AR"/>
        </w:rPr>
        <w:t>sica que entiende en temas de correlatividades.</w:t>
      </w:r>
    </w:p>
    <w:p w:rsidR="00713BF7" w:rsidRPr="00770852" w:rsidRDefault="00713BF7">
      <w:pPr>
        <w:pStyle w:val="Body"/>
        <w:rPr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De acuerdo los documentos que regulan las materias optativas para alumnos de la licenciatura en F</w:t>
      </w:r>
      <w:r w:rsidRPr="00770852">
        <w:rPr>
          <w:lang w:val="es-AR"/>
        </w:rPr>
        <w:t>í</w:t>
      </w:r>
      <w:r w:rsidRPr="00770852">
        <w:rPr>
          <w:lang w:val="es-AR"/>
        </w:rPr>
        <w:t xml:space="preserve">sica (expedientes  </w:t>
      </w:r>
      <w:r w:rsidR="00770852">
        <w:rPr>
          <w:lang w:val="es-AR"/>
        </w:rPr>
        <w:t>0</w:t>
      </w:r>
      <w:r w:rsidRPr="00770852">
        <w:rPr>
          <w:lang w:val="es-AR"/>
        </w:rPr>
        <w:t>700-</w:t>
      </w:r>
      <w:r w:rsidR="00770852">
        <w:rPr>
          <w:lang w:val="es-AR"/>
        </w:rPr>
        <w:t xml:space="preserve">005426/10 </w:t>
      </w:r>
      <w:r w:rsidRPr="00770852">
        <w:rPr>
          <w:lang w:val="es-AR"/>
        </w:rPr>
        <w:t xml:space="preserve">y </w:t>
      </w:r>
      <w:r w:rsidR="00770852">
        <w:rPr>
          <w:lang w:val="es-AR"/>
        </w:rPr>
        <w:t>0</w:t>
      </w:r>
      <w:r w:rsidRPr="00770852">
        <w:rPr>
          <w:lang w:val="es-AR"/>
        </w:rPr>
        <w:t>700-</w:t>
      </w:r>
      <w:r w:rsidR="00770852">
        <w:rPr>
          <w:lang w:val="es-AR"/>
        </w:rPr>
        <w:t>009224/11</w:t>
      </w:r>
      <w:r w:rsidRPr="00770852">
        <w:rPr>
          <w:lang w:val="es-AR"/>
        </w:rPr>
        <w:t xml:space="preserve"> aprobados en los a</w:t>
      </w:r>
      <w:r w:rsidRPr="00770852">
        <w:rPr>
          <w:lang w:val="es-AR"/>
        </w:rPr>
        <w:t>ñ</w:t>
      </w:r>
      <w:r w:rsidRPr="00770852">
        <w:rPr>
          <w:lang w:val="es-AR"/>
        </w:rPr>
        <w:t>os 2010 y 2011 respectivamente), se realizar</w:t>
      </w:r>
      <w:r w:rsidRPr="00770852">
        <w:rPr>
          <w:lang w:val="es-AR"/>
        </w:rPr>
        <w:t>á</w:t>
      </w:r>
      <w:r w:rsidRPr="00770852">
        <w:rPr>
          <w:lang w:val="es-AR"/>
        </w:rPr>
        <w:t>n 2 pre-inscripciones en materias optativas por a</w:t>
      </w:r>
      <w:r w:rsidRPr="00770852">
        <w:rPr>
          <w:lang w:val="es-AR"/>
        </w:rPr>
        <w:t>ñ</w:t>
      </w:r>
      <w:r w:rsidRPr="00770852">
        <w:rPr>
          <w:lang w:val="es-AR"/>
        </w:rPr>
        <w:t>o, la primera entre los meses de abril/mayo para materias a cursarse en el segundo cuatrimestre del ciclo lectivo y la segunda entre los meses septiembre/octubre para aqu</w:t>
      </w:r>
      <w:r w:rsidRPr="00770852">
        <w:rPr>
          <w:lang w:val="es-AR"/>
        </w:rPr>
        <w:t>é</w:t>
      </w:r>
      <w:r w:rsidR="005B2633">
        <w:rPr>
          <w:lang w:val="es-AR"/>
        </w:rPr>
        <w:t>llas a cursar en el primer cuatrim</w:t>
      </w:r>
      <w:r w:rsidRPr="00770852">
        <w:rPr>
          <w:lang w:val="es-AR"/>
        </w:rPr>
        <w:t>estre.</w:t>
      </w:r>
    </w:p>
    <w:p w:rsidR="00713BF7" w:rsidRPr="00770852" w:rsidRDefault="00713BF7">
      <w:pPr>
        <w:pStyle w:val="Body"/>
        <w:rPr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La Comisi</w:t>
      </w:r>
      <w:r w:rsidRPr="00770852">
        <w:rPr>
          <w:lang w:val="es-AR"/>
        </w:rPr>
        <w:t>ó</w:t>
      </w:r>
      <w:r w:rsidRPr="00770852">
        <w:rPr>
          <w:lang w:val="es-AR"/>
        </w:rPr>
        <w:t>n de Materias Optativas deber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 elevar al Consejo Departamental sus recomendaciones con respecto a los alumnos autorizados a cursar las distintas materias optativas en los meses de junio y noviembre (seg</w:t>
      </w:r>
      <w:r w:rsidRPr="00770852">
        <w:rPr>
          <w:lang w:val="es-AR"/>
        </w:rPr>
        <w:t>ú</w:t>
      </w:r>
      <w:r w:rsidRPr="00770852">
        <w:rPr>
          <w:lang w:val="es-AR"/>
        </w:rPr>
        <w:t>n corresponda), a fin de que se pueda garantizar una correcta distribuci</w:t>
      </w:r>
      <w:r w:rsidRPr="00770852">
        <w:rPr>
          <w:lang w:val="es-AR"/>
        </w:rPr>
        <w:t>ó</w:t>
      </w:r>
      <w:r w:rsidRPr="00770852">
        <w:rPr>
          <w:lang w:val="es-AR"/>
        </w:rPr>
        <w:t>n docente (contemplando las materias optativas que se dicten y la cantidad de alumnos en las mismas) e informar a</w:t>
      </w:r>
      <w:r w:rsidR="00770852">
        <w:rPr>
          <w:lang w:val="es-AR"/>
        </w:rPr>
        <w:t xml:space="preserve"> </w:t>
      </w:r>
      <w:r w:rsidRPr="00770852">
        <w:rPr>
          <w:lang w:val="es-AR"/>
        </w:rPr>
        <w:t>l</w:t>
      </w:r>
      <w:r w:rsidR="00770852">
        <w:rPr>
          <w:lang w:val="es-AR"/>
        </w:rPr>
        <w:t>a Direcci</w:t>
      </w:r>
      <w:r w:rsidR="00770852">
        <w:rPr>
          <w:lang w:val="es-AR"/>
        </w:rPr>
        <w:t>ó</w:t>
      </w:r>
      <w:r w:rsidR="00770852">
        <w:rPr>
          <w:lang w:val="es-AR"/>
        </w:rPr>
        <w:t>n</w:t>
      </w:r>
      <w:r w:rsidRPr="00770852">
        <w:rPr>
          <w:lang w:val="es-AR"/>
        </w:rPr>
        <w:t xml:space="preserve"> de Alumnos la n</w:t>
      </w:r>
      <w:r w:rsidRPr="00770852">
        <w:rPr>
          <w:lang w:val="es-AR"/>
        </w:rPr>
        <w:t>ó</w:t>
      </w:r>
      <w:r w:rsidRPr="00770852">
        <w:rPr>
          <w:lang w:val="es-AR"/>
        </w:rPr>
        <w:t>mina de alumnos autorizados a cursar cada materia optativa.</w:t>
      </w:r>
    </w:p>
    <w:p w:rsidR="00713BF7" w:rsidRPr="00770852" w:rsidRDefault="00713BF7">
      <w:pPr>
        <w:pStyle w:val="Body"/>
        <w:rPr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El Consejo Departamental le</w:t>
      </w:r>
      <w:r w:rsidR="00770852">
        <w:rPr>
          <w:lang w:val="es-AR"/>
        </w:rPr>
        <w:t>s</w:t>
      </w:r>
      <w:r w:rsidRPr="00770852">
        <w:rPr>
          <w:lang w:val="es-AR"/>
        </w:rPr>
        <w:t xml:space="preserve"> informar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 a los profesores asignados en alguna materia optativa la n</w:t>
      </w:r>
      <w:r w:rsidRPr="00770852">
        <w:rPr>
          <w:lang w:val="es-AR"/>
        </w:rPr>
        <w:t>ó</w:t>
      </w:r>
      <w:r w:rsidRPr="00770852">
        <w:rPr>
          <w:lang w:val="es-AR"/>
        </w:rPr>
        <w:t>mina de alumnos autorizados a cursarla. SOLO podr</w:t>
      </w:r>
      <w:r w:rsidRPr="00770852">
        <w:rPr>
          <w:lang w:val="es-AR"/>
        </w:rPr>
        <w:t>á</w:t>
      </w:r>
      <w:r w:rsidRPr="00770852">
        <w:rPr>
          <w:lang w:val="es-AR"/>
        </w:rPr>
        <w:t>n cursar dicha materia aqu</w:t>
      </w:r>
      <w:r w:rsidRPr="00770852">
        <w:rPr>
          <w:lang w:val="es-AR"/>
        </w:rPr>
        <w:t>é</w:t>
      </w:r>
      <w:r w:rsidRPr="00770852">
        <w:rPr>
          <w:lang w:val="es-AR"/>
        </w:rPr>
        <w:t>llos que figuren en la n</w:t>
      </w:r>
      <w:r w:rsidRPr="00770852">
        <w:rPr>
          <w:lang w:val="es-AR"/>
        </w:rPr>
        <w:t>ó</w:t>
      </w:r>
      <w:r w:rsidRPr="00770852">
        <w:rPr>
          <w:lang w:val="es-AR"/>
        </w:rPr>
        <w:t>mina aprobada por el Consejo Departamental, SIN EXCEPCIONES.</w:t>
      </w:r>
    </w:p>
    <w:p w:rsidR="00713BF7" w:rsidRPr="00770852" w:rsidRDefault="00713BF7">
      <w:pPr>
        <w:pStyle w:val="Body"/>
        <w:rPr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Se realizar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 pre-inscripci</w:t>
      </w:r>
      <w:r w:rsidRPr="00770852">
        <w:rPr>
          <w:lang w:val="es-AR"/>
        </w:rPr>
        <w:t>ó</w:t>
      </w:r>
      <w:r w:rsidRPr="00770852">
        <w:rPr>
          <w:lang w:val="es-AR"/>
        </w:rPr>
        <w:t>n s</w:t>
      </w:r>
      <w:r w:rsidRPr="00770852">
        <w:rPr>
          <w:lang w:val="es-AR"/>
        </w:rPr>
        <w:t>ó</w:t>
      </w:r>
      <w:r w:rsidRPr="00770852">
        <w:rPr>
          <w:lang w:val="es-AR"/>
        </w:rPr>
        <w:t>lo en materias optativas que ya hayan sido aprobadas como tales para los alumnos de la licenciatura en F</w:t>
      </w:r>
      <w:r w:rsidRPr="00770852">
        <w:rPr>
          <w:lang w:val="es-AR"/>
        </w:rPr>
        <w:t>í</w:t>
      </w:r>
      <w:r w:rsidRPr="00770852">
        <w:rPr>
          <w:lang w:val="es-AR"/>
        </w:rPr>
        <w:t>sica y figuren con c</w:t>
      </w:r>
      <w:r w:rsidRPr="00770852">
        <w:rPr>
          <w:lang w:val="es-AR"/>
        </w:rPr>
        <w:t>ó</w:t>
      </w:r>
      <w:r w:rsidRPr="00770852">
        <w:rPr>
          <w:lang w:val="es-AR"/>
        </w:rPr>
        <w:t xml:space="preserve">digo en el sistema SIU de la carrera de la </w:t>
      </w:r>
      <w:proofErr w:type="spellStart"/>
      <w:r w:rsidRPr="00770852">
        <w:rPr>
          <w:lang w:val="es-AR"/>
        </w:rPr>
        <w:t>Lic</w:t>
      </w:r>
      <w:proofErr w:type="spellEnd"/>
      <w:r w:rsidRPr="00770852">
        <w:rPr>
          <w:lang w:val="es-AR"/>
        </w:rPr>
        <w:t xml:space="preserve"> en F</w:t>
      </w:r>
      <w:r w:rsidRPr="00770852">
        <w:rPr>
          <w:lang w:val="es-AR"/>
        </w:rPr>
        <w:t>í</w:t>
      </w:r>
      <w:r w:rsidRPr="00770852">
        <w:rPr>
          <w:lang w:val="es-AR"/>
        </w:rPr>
        <w:t>sica. (Ver ANEXO 1)</w:t>
      </w:r>
    </w:p>
    <w:p w:rsidR="00713BF7" w:rsidRPr="00770852" w:rsidRDefault="00713BF7">
      <w:pPr>
        <w:pStyle w:val="Body"/>
        <w:rPr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El documento con las n</w:t>
      </w:r>
      <w:r w:rsidRPr="00770852">
        <w:rPr>
          <w:lang w:val="es-AR"/>
        </w:rPr>
        <w:t>ó</w:t>
      </w:r>
      <w:r w:rsidRPr="00770852">
        <w:rPr>
          <w:lang w:val="es-AR"/>
        </w:rPr>
        <w:t>minas de alumnos autorizados a cursar materi</w:t>
      </w:r>
      <w:r w:rsidR="005B2633">
        <w:rPr>
          <w:lang w:val="es-AR"/>
        </w:rPr>
        <w:t>as optativas en el siguiente cuatrim</w:t>
      </w:r>
      <w:r w:rsidRPr="00770852">
        <w:rPr>
          <w:lang w:val="es-AR"/>
        </w:rPr>
        <w:t>estre deber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 estar separado por materia optativa y en cada caso incluir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 dos grupos de alumnos: </w:t>
      </w:r>
    </w:p>
    <w:p w:rsidR="00713BF7" w:rsidRDefault="001C571B">
      <w:pPr>
        <w:pStyle w:val="Body"/>
        <w:numPr>
          <w:ilvl w:val="0"/>
          <w:numId w:val="3"/>
        </w:numPr>
      </w:pPr>
      <w:r w:rsidRPr="00770852">
        <w:rPr>
          <w:lang w:val="es-AR"/>
        </w:rPr>
        <w:t>aqu</w:t>
      </w:r>
      <w:r w:rsidRPr="00770852">
        <w:rPr>
          <w:lang w:val="es-AR"/>
        </w:rPr>
        <w:t>é</w:t>
      </w:r>
      <w:r w:rsidRPr="00770852">
        <w:rPr>
          <w:lang w:val="es-AR"/>
        </w:rPr>
        <w:t>llos que al momento de la pre-</w:t>
      </w:r>
      <w:r w:rsidR="00770852" w:rsidRPr="00770852">
        <w:rPr>
          <w:lang w:val="es-AR"/>
        </w:rPr>
        <w:t>inscripci</w:t>
      </w:r>
      <w:r w:rsidR="00770852" w:rsidRPr="00770852">
        <w:rPr>
          <w:lang w:val="es-AR"/>
        </w:rPr>
        <w:t>ó</w:t>
      </w:r>
      <w:r w:rsidR="00770852" w:rsidRPr="00770852">
        <w:rPr>
          <w:lang w:val="es-AR"/>
        </w:rPr>
        <w:t>n</w:t>
      </w:r>
      <w:r w:rsidRPr="00770852">
        <w:rPr>
          <w:lang w:val="es-AR"/>
        </w:rPr>
        <w:t xml:space="preserve"> ya cumplan con las correlatividades de la materia optativa en cuesti</w:t>
      </w:r>
      <w:r w:rsidRPr="00770852">
        <w:rPr>
          <w:lang w:val="es-AR"/>
        </w:rPr>
        <w:t>ó</w:t>
      </w:r>
      <w:r w:rsidRPr="00770852">
        <w:rPr>
          <w:lang w:val="es-AR"/>
        </w:rPr>
        <w:t xml:space="preserve">n. </w:t>
      </w:r>
      <w:r>
        <w:t>(ALUMNOS AUTORIZADOS A CURSAR LA MATERIA)</w:t>
      </w:r>
    </w:p>
    <w:p w:rsidR="00713BF7" w:rsidRPr="00770852" w:rsidRDefault="001C571B">
      <w:pPr>
        <w:pStyle w:val="Body"/>
        <w:numPr>
          <w:ilvl w:val="0"/>
          <w:numId w:val="3"/>
        </w:numPr>
        <w:rPr>
          <w:lang w:val="es-AR"/>
        </w:rPr>
      </w:pPr>
      <w:r w:rsidRPr="00770852">
        <w:rPr>
          <w:lang w:val="es-AR"/>
        </w:rPr>
        <w:t>aqu</w:t>
      </w:r>
      <w:r w:rsidRPr="00770852">
        <w:rPr>
          <w:lang w:val="es-AR"/>
        </w:rPr>
        <w:t>é</w:t>
      </w:r>
      <w:r w:rsidRPr="00770852">
        <w:rPr>
          <w:lang w:val="es-AR"/>
        </w:rPr>
        <w:t>llos que al momento de la pre-inscripci</w:t>
      </w:r>
      <w:r w:rsidRPr="00770852">
        <w:rPr>
          <w:lang w:val="es-AR"/>
        </w:rPr>
        <w:t>ó</w:t>
      </w:r>
      <w:r w:rsidRPr="00770852">
        <w:rPr>
          <w:lang w:val="es-AR"/>
        </w:rPr>
        <w:t>n se encuentren cursando alguna/s materia/s que es/son correlativa/s de la misma. (ALUMNOS AUTORIZADOS A CURSAR LA MATERIA, CONDICIONADOS A QUE, AL MOMENTO DE LA INSCRIPCION OFICIAL DE LA FACULTAD, CUMPLAN CON TODAS LAS CORRELATIVIDADES EXIGIDAS PARA LA MISMA).</w:t>
      </w: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Es importante aclarar que NO SE TENDRAN EN CUENTA NINGUN PEDIDO DE EXCEPCION/EXIMICION en lo referido a CORRELATIVIDADES ni inscripciones FUERA DE TERMINO.</w:t>
      </w:r>
    </w:p>
    <w:p w:rsidR="00713BF7" w:rsidRPr="00770852" w:rsidRDefault="00713BF7">
      <w:pPr>
        <w:pStyle w:val="Body"/>
        <w:rPr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Las correlatividades de cada materia est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n contempladas en el documento base (expediente </w:t>
      </w:r>
      <w:r w:rsidR="00770852">
        <w:rPr>
          <w:lang w:val="es-AR"/>
        </w:rPr>
        <w:t>0</w:t>
      </w:r>
      <w:r w:rsidRPr="00770852">
        <w:rPr>
          <w:lang w:val="es-AR"/>
        </w:rPr>
        <w:t>700</w:t>
      </w:r>
      <w:r w:rsidR="00770852">
        <w:rPr>
          <w:lang w:val="es-AR"/>
        </w:rPr>
        <w:t>-009224/11</w:t>
      </w:r>
      <w:r w:rsidRPr="00770852">
        <w:rPr>
          <w:lang w:val="es-AR"/>
        </w:rPr>
        <w:t>) aprobado por Resoluci</w:t>
      </w:r>
      <w:r w:rsidRPr="00770852">
        <w:rPr>
          <w:lang w:val="es-AR"/>
        </w:rPr>
        <w:t>ó</w:t>
      </w:r>
      <w:r w:rsidRPr="00770852">
        <w:rPr>
          <w:lang w:val="es-AR"/>
        </w:rPr>
        <w:t xml:space="preserve">n </w:t>
      </w:r>
      <w:r w:rsidR="00770852">
        <w:rPr>
          <w:lang w:val="es-AR"/>
        </w:rPr>
        <w:t>2435  el</w:t>
      </w:r>
      <w:r w:rsidRPr="00770852">
        <w:rPr>
          <w:lang w:val="es-AR"/>
        </w:rPr>
        <w:t xml:space="preserve"> </w:t>
      </w:r>
      <w:r w:rsidR="00770852">
        <w:rPr>
          <w:lang w:val="es-AR"/>
        </w:rPr>
        <w:t xml:space="preserve">3 de </w:t>
      </w:r>
      <w:r w:rsidRPr="00770852">
        <w:rPr>
          <w:lang w:val="es-AR"/>
        </w:rPr>
        <w:t>noviembre de 2011. (Ver ANEXO 2)</w:t>
      </w:r>
    </w:p>
    <w:p w:rsidR="00713BF7" w:rsidRDefault="00DE6A85">
      <w:pPr>
        <w:pStyle w:val="Body"/>
        <w:rPr>
          <w:lang w:val="es-AR"/>
        </w:rPr>
      </w:pPr>
      <w:r>
        <w:rPr>
          <w:lang w:val="es-AR"/>
        </w:rPr>
        <w:t>En caso de que la materia optativa elegida no pertenezca a la lista que garantiza su dictado el Departamento de F</w:t>
      </w:r>
      <w:r>
        <w:rPr>
          <w:lang w:val="es-AR"/>
        </w:rPr>
        <w:t>í</w:t>
      </w:r>
      <w:r>
        <w:rPr>
          <w:lang w:val="es-AR"/>
        </w:rPr>
        <w:t>sica en el ANEXO 1, la Comisi</w:t>
      </w:r>
      <w:r>
        <w:rPr>
          <w:lang w:val="es-AR"/>
        </w:rPr>
        <w:t>ó</w:t>
      </w:r>
      <w:r>
        <w:rPr>
          <w:lang w:val="es-AR"/>
        </w:rPr>
        <w:t>n de Materias Optativas se comunicar</w:t>
      </w:r>
      <w:r>
        <w:rPr>
          <w:lang w:val="es-AR"/>
        </w:rPr>
        <w:t>á</w:t>
      </w:r>
      <w:r>
        <w:rPr>
          <w:lang w:val="es-AR"/>
        </w:rPr>
        <w:t xml:space="preserve"> y consultar</w:t>
      </w:r>
      <w:r>
        <w:rPr>
          <w:lang w:val="es-AR"/>
        </w:rPr>
        <w:t>á</w:t>
      </w:r>
      <w:r>
        <w:rPr>
          <w:lang w:val="es-AR"/>
        </w:rPr>
        <w:t xml:space="preserve"> con el Departamento/Facultad en la que se dicta la misma a fin de informarse qu</w:t>
      </w:r>
      <w:r>
        <w:rPr>
          <w:lang w:val="es-AR"/>
        </w:rPr>
        <w:t>é</w:t>
      </w:r>
      <w:r>
        <w:rPr>
          <w:lang w:val="es-AR"/>
        </w:rPr>
        <w:t xml:space="preserve"> correlatividades espec</w:t>
      </w:r>
      <w:r>
        <w:rPr>
          <w:lang w:val="es-AR"/>
        </w:rPr>
        <w:t>í</w:t>
      </w:r>
      <w:r>
        <w:rPr>
          <w:lang w:val="es-AR"/>
        </w:rPr>
        <w:t>ficas tiene dicha materia y si el alumno que la solicita se encuentra en condiciones de cursarla.</w:t>
      </w:r>
    </w:p>
    <w:p w:rsidR="00DE6A85" w:rsidRPr="00770852" w:rsidRDefault="00DE6A85">
      <w:pPr>
        <w:pStyle w:val="Body"/>
        <w:rPr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SE RECUERDA QUE las correlatividades de dicha Resoluci</w:t>
      </w:r>
      <w:r w:rsidRPr="00770852">
        <w:rPr>
          <w:lang w:val="es-AR"/>
        </w:rPr>
        <w:t>ó</w:t>
      </w:r>
      <w:r w:rsidRPr="00770852">
        <w:rPr>
          <w:lang w:val="es-AR"/>
        </w:rPr>
        <w:t>n son efectivas para todo alumno que haya ingresado con posterioridad al a</w:t>
      </w:r>
      <w:r w:rsidRPr="00770852">
        <w:rPr>
          <w:lang w:val="es-AR"/>
        </w:rPr>
        <w:t>ñ</w:t>
      </w:r>
      <w:r w:rsidRPr="00770852">
        <w:rPr>
          <w:lang w:val="es-AR"/>
        </w:rPr>
        <w:t>o 2011. Se recuerda tambi</w:t>
      </w:r>
      <w:r w:rsidRPr="00770852">
        <w:rPr>
          <w:lang w:val="es-AR"/>
        </w:rPr>
        <w:t>é</w:t>
      </w:r>
      <w:r w:rsidRPr="00770852">
        <w:rPr>
          <w:lang w:val="es-AR"/>
        </w:rPr>
        <w:t>n que, antes de que entrara en vigencia la resoluci</w:t>
      </w:r>
      <w:r w:rsidRPr="00770852">
        <w:rPr>
          <w:lang w:val="es-AR"/>
        </w:rPr>
        <w:t>ó</w:t>
      </w:r>
      <w:r w:rsidRPr="00770852">
        <w:rPr>
          <w:lang w:val="es-AR"/>
        </w:rPr>
        <w:t xml:space="preserve">n </w:t>
      </w:r>
      <w:r w:rsidR="00770852">
        <w:rPr>
          <w:lang w:val="es-AR"/>
        </w:rPr>
        <w:t>2435</w:t>
      </w:r>
      <w:r w:rsidRPr="00770852">
        <w:rPr>
          <w:lang w:val="es-AR"/>
        </w:rPr>
        <w:t xml:space="preserve">, y, por lo tanto rige para los alumnos que hayan ingresado con anterioridad al 2011, </w:t>
      </w:r>
      <w:r w:rsidR="00770852">
        <w:rPr>
          <w:lang w:val="es-AR"/>
        </w:rPr>
        <w:t>seg</w:t>
      </w:r>
      <w:r w:rsidR="00770852">
        <w:rPr>
          <w:lang w:val="es-AR"/>
        </w:rPr>
        <w:t>ú</w:t>
      </w:r>
      <w:r w:rsidR="00770852">
        <w:rPr>
          <w:lang w:val="es-AR"/>
        </w:rPr>
        <w:t>n el Expediente 0700-</w:t>
      </w:r>
      <w:r w:rsidR="00DE6A85">
        <w:rPr>
          <w:lang w:val="es-AR"/>
        </w:rPr>
        <w:t>28824/87</w:t>
      </w:r>
      <w:r w:rsidR="00770852">
        <w:rPr>
          <w:lang w:val="es-AR"/>
        </w:rPr>
        <w:t xml:space="preserve"> (Plan de Estudios de la Licenciatura en F</w:t>
      </w:r>
      <w:r w:rsidR="00770852">
        <w:rPr>
          <w:lang w:val="es-AR"/>
        </w:rPr>
        <w:t>í</w:t>
      </w:r>
      <w:r w:rsidR="00770852">
        <w:rPr>
          <w:lang w:val="es-AR"/>
        </w:rPr>
        <w:t xml:space="preserve">sica) </w:t>
      </w:r>
      <w:r w:rsidRPr="00770852">
        <w:rPr>
          <w:lang w:val="es-AR"/>
        </w:rPr>
        <w:t>para poder cursar materias optativas de tercer a</w:t>
      </w:r>
      <w:r w:rsidRPr="00770852">
        <w:rPr>
          <w:lang w:val="es-AR"/>
        </w:rPr>
        <w:t>ñ</w:t>
      </w:r>
      <w:r w:rsidRPr="00770852">
        <w:rPr>
          <w:lang w:val="es-AR"/>
        </w:rPr>
        <w:t>o los alumnos deb</w:t>
      </w:r>
      <w:r w:rsidRPr="00770852">
        <w:rPr>
          <w:lang w:val="es-AR"/>
        </w:rPr>
        <w:t>í</w:t>
      </w:r>
      <w:r w:rsidRPr="00770852">
        <w:rPr>
          <w:lang w:val="es-AR"/>
        </w:rPr>
        <w:t xml:space="preserve">an haber aprobado los </w:t>
      </w:r>
      <w:r w:rsidRPr="00770852">
        <w:rPr>
          <w:lang w:val="es-AR"/>
        </w:rPr>
        <w:lastRenderedPageBreak/>
        <w:t>trabajos pr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cticos de TODAS las materias </w:t>
      </w:r>
      <w:r w:rsidR="005B2633">
        <w:rPr>
          <w:lang w:val="es-AR"/>
        </w:rPr>
        <w:t>obligatorias hasta el primer cuatrim</w:t>
      </w:r>
      <w:bookmarkStart w:id="0" w:name="_GoBack"/>
      <w:bookmarkEnd w:id="0"/>
      <w:r w:rsidRPr="00770852">
        <w:rPr>
          <w:lang w:val="es-AR"/>
        </w:rPr>
        <w:t>estre de tercer a</w:t>
      </w:r>
      <w:r w:rsidRPr="00770852">
        <w:rPr>
          <w:lang w:val="es-AR"/>
        </w:rPr>
        <w:t>ñ</w:t>
      </w:r>
      <w:r w:rsidRPr="00770852">
        <w:rPr>
          <w:lang w:val="es-AR"/>
        </w:rPr>
        <w:t>o y para poder cursar materias optativas de cuarto a</w:t>
      </w:r>
      <w:r w:rsidRPr="00770852">
        <w:rPr>
          <w:lang w:val="es-AR"/>
        </w:rPr>
        <w:t>ñ</w:t>
      </w:r>
      <w:r w:rsidRPr="00770852">
        <w:rPr>
          <w:lang w:val="es-AR"/>
        </w:rPr>
        <w:t>o se exig</w:t>
      </w:r>
      <w:r w:rsidRPr="00770852">
        <w:rPr>
          <w:lang w:val="es-AR"/>
        </w:rPr>
        <w:t>í</w:t>
      </w:r>
      <w:r w:rsidRPr="00770852">
        <w:rPr>
          <w:lang w:val="es-AR"/>
        </w:rPr>
        <w:t>a haber aprobado los Trabajos Pr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cticos de TODAS las materias obligatorias de la carrera. </w:t>
      </w:r>
      <w:r>
        <w:rPr>
          <w:lang w:val="es-ES_tradnl"/>
        </w:rPr>
        <w:t>Queda a criterio de la Comisi</w:t>
      </w:r>
      <w:r w:rsidR="00DE6A85">
        <w:rPr>
          <w:lang w:val="es-ES_tradnl"/>
        </w:rPr>
        <w:t>ó</w:t>
      </w:r>
      <w:r w:rsidR="00DE6A85">
        <w:rPr>
          <w:lang w:val="es-ES_tradnl"/>
        </w:rPr>
        <w:t>n</w:t>
      </w:r>
      <w:r>
        <w:rPr>
          <w:lang w:val="es-ES_tradnl"/>
        </w:rPr>
        <w:t xml:space="preserve"> de Materias Optativas (que deber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 </w:t>
      </w:r>
      <w:r>
        <w:rPr>
          <w:lang w:val="es-ES_tradnl"/>
        </w:rPr>
        <w:t xml:space="preserve">ser refrendado por el Consejo Departamental) </w:t>
      </w:r>
      <w:r w:rsidRPr="00770852">
        <w:rPr>
          <w:lang w:val="es-AR"/>
        </w:rPr>
        <w:t xml:space="preserve">analizar en cada caso </w:t>
      </w:r>
      <w:r>
        <w:rPr>
          <w:lang w:val="es-ES_tradnl"/>
        </w:rPr>
        <w:t xml:space="preserve">las autorizaciones a cursar materias optativas a alumnos que hayan ingresado con anterioridad al </w:t>
      </w:r>
      <w:r w:rsidR="00DE6A85">
        <w:rPr>
          <w:lang w:val="es-ES_tradnl"/>
        </w:rPr>
        <w:t>a</w:t>
      </w:r>
      <w:r w:rsidR="00DE6A85">
        <w:rPr>
          <w:lang w:val="es-ES_tradnl"/>
        </w:rPr>
        <w:t>ñ</w:t>
      </w:r>
      <w:r w:rsidR="00DE6A85">
        <w:rPr>
          <w:lang w:val="es-ES_tradnl"/>
        </w:rPr>
        <w:t>o</w:t>
      </w:r>
      <w:r w:rsidRPr="00770852">
        <w:rPr>
          <w:lang w:val="es-AR"/>
        </w:rPr>
        <w:t xml:space="preserve"> 2011.</w:t>
      </w:r>
    </w:p>
    <w:p w:rsidR="00713BF7" w:rsidRPr="00770852" w:rsidRDefault="00713BF7">
      <w:pPr>
        <w:pStyle w:val="Body"/>
        <w:rPr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En caso de que un alumno solicite la pre-inscripci</w:t>
      </w:r>
      <w:r w:rsidRPr="00770852">
        <w:rPr>
          <w:lang w:val="es-AR"/>
        </w:rPr>
        <w:t>ó</w:t>
      </w:r>
      <w:r w:rsidRPr="00770852">
        <w:rPr>
          <w:lang w:val="es-AR"/>
        </w:rPr>
        <w:t>n en alguna materia NO CONTEMPLADA en el ANEXO 1, la COMISI</w:t>
      </w:r>
      <w:r w:rsidRPr="00770852">
        <w:rPr>
          <w:lang w:val="es-AR"/>
        </w:rPr>
        <w:t>Ó</w:t>
      </w:r>
      <w:r w:rsidRPr="00770852">
        <w:rPr>
          <w:lang w:val="es-AR"/>
        </w:rPr>
        <w:t>N DE MATERIAS OPTATIVAS le informar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 que dicho pedido debe ser iniciado en el Departamento de Alumnos y NO realizar</w:t>
      </w:r>
      <w:r w:rsidRPr="00770852">
        <w:rPr>
          <w:lang w:val="es-AR"/>
        </w:rPr>
        <w:t>á</w:t>
      </w:r>
      <w:r w:rsidRPr="00770852">
        <w:rPr>
          <w:lang w:val="es-AR"/>
        </w:rPr>
        <w:t xml:space="preserve"> dicha pre-inscripci</w:t>
      </w:r>
      <w:r w:rsidRPr="00770852">
        <w:rPr>
          <w:lang w:val="es-AR"/>
        </w:rPr>
        <w:t>ó</w:t>
      </w:r>
      <w:r w:rsidRPr="00770852">
        <w:rPr>
          <w:lang w:val="es-AR"/>
        </w:rPr>
        <w:t xml:space="preserve">n. </w:t>
      </w:r>
    </w:p>
    <w:p w:rsidR="00713BF7" w:rsidRPr="00770852" w:rsidRDefault="00713BF7">
      <w:pPr>
        <w:pStyle w:val="Body"/>
        <w:rPr>
          <w:lang w:val="es-AR"/>
        </w:rPr>
      </w:pP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>Los alumnos autorizados (y los autorizados condicionales que hayan cumplimentado las condiciones de regularidad) a cursar materias optativas deber</w:t>
      </w:r>
      <w:r w:rsidRPr="00770852">
        <w:rPr>
          <w:lang w:val="es-AR"/>
        </w:rPr>
        <w:t>á</w:t>
      </w:r>
      <w:r w:rsidRPr="00770852">
        <w:rPr>
          <w:lang w:val="es-AR"/>
        </w:rPr>
        <w:t>n formalizar la inscripci</w:t>
      </w:r>
      <w:r w:rsidRPr="00770852">
        <w:rPr>
          <w:lang w:val="es-AR"/>
        </w:rPr>
        <w:t>ó</w:t>
      </w:r>
      <w:r w:rsidRPr="00770852">
        <w:rPr>
          <w:lang w:val="es-AR"/>
        </w:rPr>
        <w:t>n  en las materias de acuerdo al cronograma de la Facultad.</w:t>
      </w:r>
    </w:p>
    <w:p w:rsidR="00713BF7" w:rsidRPr="00770852" w:rsidRDefault="001C571B">
      <w:pPr>
        <w:pStyle w:val="Body"/>
        <w:rPr>
          <w:lang w:val="es-AR"/>
        </w:rPr>
      </w:pPr>
      <w:r w:rsidRPr="00770852">
        <w:rPr>
          <w:lang w:val="es-AR"/>
        </w:rPr>
        <w:t xml:space="preserve">  </w:t>
      </w:r>
    </w:p>
    <w:sectPr w:rsidR="00713BF7" w:rsidRPr="0077085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7D" w:rsidRDefault="0008617D">
      <w:r>
        <w:separator/>
      </w:r>
    </w:p>
  </w:endnote>
  <w:endnote w:type="continuationSeparator" w:id="0">
    <w:p w:rsidR="0008617D" w:rsidRDefault="0008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F7" w:rsidRDefault="00713B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7D" w:rsidRDefault="0008617D">
      <w:r>
        <w:separator/>
      </w:r>
    </w:p>
  </w:footnote>
  <w:footnote w:type="continuationSeparator" w:id="0">
    <w:p w:rsidR="0008617D" w:rsidRDefault="0008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F7" w:rsidRDefault="00713B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8F7"/>
    <w:multiLevelType w:val="multilevel"/>
    <w:tmpl w:val="264E0C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>
    <w:nsid w:val="4CA4760A"/>
    <w:multiLevelType w:val="multilevel"/>
    <w:tmpl w:val="5A3E98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512F40DC"/>
    <w:multiLevelType w:val="multilevel"/>
    <w:tmpl w:val="188E7578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3BF7"/>
    <w:rsid w:val="0008617D"/>
    <w:rsid w:val="001C571B"/>
    <w:rsid w:val="005B2633"/>
    <w:rsid w:val="00713BF7"/>
    <w:rsid w:val="00770852"/>
    <w:rsid w:val="00D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Lettered"/>
    <w:pPr>
      <w:numPr>
        <w:numId w:val="3"/>
      </w:numPr>
    </w:pPr>
  </w:style>
  <w:style w:type="numbering" w:customStyle="1" w:styleId="Lettered">
    <w:name w:val="Letter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Lettered"/>
    <w:pPr>
      <w:numPr>
        <w:numId w:val="3"/>
      </w:numPr>
    </w:pPr>
  </w:style>
  <w:style w:type="numbering" w:customStyle="1" w:styleId="Lettered">
    <w:name w:val="Letter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3</cp:revision>
  <dcterms:created xsi:type="dcterms:W3CDTF">2015-07-02T18:54:00Z</dcterms:created>
  <dcterms:modified xsi:type="dcterms:W3CDTF">2015-07-02T19:02:00Z</dcterms:modified>
</cp:coreProperties>
</file>