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24" w:rsidRPr="00D241FD" w:rsidRDefault="00D31B58">
      <w:pPr>
        <w:pStyle w:val="Ttulo1"/>
        <w:rPr>
          <w:rFonts w:asciiTheme="minorHAnsi" w:hAnsiTheme="minorHAnsi" w:cstheme="minorHAnsi"/>
          <w:sz w:val="24"/>
          <w:szCs w:val="24"/>
        </w:rPr>
      </w:pPr>
      <w:r w:rsidRPr="00D241FD">
        <w:rPr>
          <w:rFonts w:asciiTheme="minorHAnsi" w:hAnsiTheme="minorHAnsi" w:cstheme="minorHAnsi"/>
          <w:sz w:val="24"/>
          <w:szCs w:val="24"/>
        </w:rPr>
        <w:t xml:space="preserve">CURRICULUM VITAE </w:t>
      </w:r>
      <w:r w:rsidR="001D4F49" w:rsidRPr="00D241FD">
        <w:rPr>
          <w:rFonts w:asciiTheme="minorHAnsi" w:hAnsiTheme="minorHAnsi" w:cstheme="minorHAnsi"/>
          <w:sz w:val="24"/>
          <w:szCs w:val="24"/>
        </w:rPr>
        <w:t>– EMILIA B. DELEGLISE</w:t>
      </w:r>
    </w:p>
    <w:p w:rsidR="009C6424" w:rsidRPr="00D241FD" w:rsidRDefault="009C6424">
      <w:pPr>
        <w:pBdr>
          <w:top w:val="single" w:sz="6" w:space="1" w:color="auto"/>
        </w:pBdr>
        <w:jc w:val="both"/>
        <w:rPr>
          <w:rFonts w:asciiTheme="minorHAnsi" w:hAnsiTheme="minorHAnsi" w:cstheme="minorHAnsi"/>
          <w:caps/>
          <w:color w:val="000000"/>
          <w:sz w:val="24"/>
          <w:szCs w:val="24"/>
        </w:rPr>
      </w:pP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b/>
          <w:caps/>
          <w:color w:val="000000"/>
          <w:sz w:val="24"/>
          <w:szCs w:val="24"/>
        </w:rPr>
        <w:t xml:space="preserve">01 - </w:t>
      </w:r>
      <w:r w:rsidRPr="00D241FD">
        <w:rPr>
          <w:rFonts w:asciiTheme="minorHAnsi" w:hAnsiTheme="minorHAnsi" w:cstheme="minorHAnsi"/>
          <w:b/>
          <w:caps/>
          <w:color w:val="000000"/>
          <w:sz w:val="24"/>
          <w:szCs w:val="24"/>
        </w:rPr>
        <w:tab/>
      </w:r>
      <w:r w:rsidR="00D31B58" w:rsidRPr="00D241FD">
        <w:rPr>
          <w:rFonts w:asciiTheme="minorHAnsi" w:hAnsiTheme="minorHAnsi" w:cstheme="minorHAnsi"/>
          <w:b/>
          <w:bCs/>
          <w:caps/>
          <w:sz w:val="24"/>
          <w:szCs w:val="24"/>
        </w:rPr>
        <w:t>DATOS</w:t>
      </w:r>
      <w:r w:rsidRPr="00D241FD">
        <w:rPr>
          <w:rFonts w:asciiTheme="minorHAnsi" w:hAnsiTheme="minorHAnsi" w:cstheme="minorHAnsi"/>
          <w:b/>
          <w:bCs/>
          <w:caps/>
          <w:sz w:val="24"/>
          <w:szCs w:val="24"/>
        </w:rPr>
        <w:t xml:space="preserve"> Personales</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Apellido:</w:t>
      </w:r>
      <w:r w:rsidR="00B3089F" w:rsidRPr="00D241FD">
        <w:rPr>
          <w:rFonts w:asciiTheme="minorHAnsi" w:hAnsiTheme="minorHAnsi" w:cstheme="minorHAnsi"/>
          <w:sz w:val="24"/>
          <w:szCs w:val="24"/>
        </w:rPr>
        <w:t xml:space="preserve"> Deleglise</w:t>
      </w:r>
      <w:r w:rsidR="00B3089F" w:rsidRPr="00D241FD">
        <w:rPr>
          <w:rFonts w:asciiTheme="minorHAnsi" w:hAnsiTheme="minorHAnsi" w:cstheme="minorHAnsi"/>
          <w:sz w:val="24"/>
          <w:szCs w:val="24"/>
        </w:rPr>
        <w:tab/>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Nombres:</w:t>
      </w:r>
      <w:r w:rsidR="00B3089F" w:rsidRPr="00D241FD">
        <w:rPr>
          <w:rFonts w:asciiTheme="minorHAnsi" w:hAnsiTheme="minorHAnsi" w:cstheme="minorHAnsi"/>
          <w:sz w:val="24"/>
          <w:szCs w:val="24"/>
        </w:rPr>
        <w:t xml:space="preserve"> Emilia Beatriz</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 xml:space="preserve">Lugar de  Nacimiento: </w:t>
      </w:r>
      <w:r w:rsidR="00B3089F" w:rsidRPr="00D241FD">
        <w:rPr>
          <w:rFonts w:asciiTheme="minorHAnsi" w:hAnsiTheme="minorHAnsi" w:cstheme="minorHAnsi"/>
          <w:sz w:val="24"/>
          <w:szCs w:val="24"/>
        </w:rPr>
        <w:t>Baradero</w:t>
      </w:r>
      <w:r w:rsidR="001D4F49" w:rsidRPr="00D241FD">
        <w:rPr>
          <w:rFonts w:asciiTheme="minorHAnsi" w:hAnsiTheme="minorHAnsi" w:cstheme="minorHAnsi"/>
          <w:sz w:val="24"/>
          <w:szCs w:val="24"/>
        </w:rPr>
        <w:tab/>
      </w:r>
      <w:r w:rsidRPr="00D241FD">
        <w:rPr>
          <w:rFonts w:asciiTheme="minorHAnsi" w:hAnsiTheme="minorHAnsi" w:cstheme="minorHAnsi"/>
          <w:sz w:val="24"/>
          <w:szCs w:val="24"/>
        </w:rPr>
        <w:tab/>
        <w:t>Fecha de Nacimiento:</w:t>
      </w:r>
      <w:r w:rsidR="00B3089F" w:rsidRPr="00D241FD">
        <w:rPr>
          <w:rFonts w:asciiTheme="minorHAnsi" w:hAnsiTheme="minorHAnsi" w:cstheme="minorHAnsi"/>
          <w:sz w:val="24"/>
          <w:szCs w:val="24"/>
        </w:rPr>
        <w:t xml:space="preserve"> 18/08/85</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Nacionalidad:</w:t>
      </w:r>
      <w:r w:rsidR="00B3089F" w:rsidRPr="00D241FD">
        <w:rPr>
          <w:rFonts w:asciiTheme="minorHAnsi" w:hAnsiTheme="minorHAnsi" w:cstheme="minorHAnsi"/>
          <w:sz w:val="24"/>
          <w:szCs w:val="24"/>
        </w:rPr>
        <w:t xml:space="preserve"> Argentina</w:t>
      </w:r>
      <w:r w:rsidR="001D4F49" w:rsidRPr="00D241FD">
        <w:rPr>
          <w:rFonts w:asciiTheme="minorHAnsi" w:hAnsiTheme="minorHAnsi" w:cstheme="minorHAnsi"/>
          <w:sz w:val="24"/>
          <w:szCs w:val="24"/>
        </w:rPr>
        <w:tab/>
      </w:r>
      <w:r w:rsidRPr="00D241FD">
        <w:rPr>
          <w:rFonts w:asciiTheme="minorHAnsi" w:hAnsiTheme="minorHAnsi" w:cstheme="minorHAnsi"/>
          <w:sz w:val="24"/>
          <w:szCs w:val="24"/>
        </w:rPr>
        <w:tab/>
      </w:r>
      <w:r w:rsidRPr="00D241FD">
        <w:rPr>
          <w:rFonts w:asciiTheme="minorHAnsi" w:hAnsiTheme="minorHAnsi" w:cstheme="minorHAnsi"/>
          <w:sz w:val="24"/>
          <w:szCs w:val="24"/>
        </w:rPr>
        <w:tab/>
        <w:t>Estado Civil:</w:t>
      </w:r>
      <w:r w:rsidR="00B3089F" w:rsidRPr="00D241FD">
        <w:rPr>
          <w:rFonts w:asciiTheme="minorHAnsi" w:hAnsiTheme="minorHAnsi" w:cstheme="minorHAnsi"/>
          <w:sz w:val="24"/>
          <w:szCs w:val="24"/>
        </w:rPr>
        <w:t xml:space="preserve"> Soltera</w:t>
      </w:r>
    </w:p>
    <w:p w:rsidR="009C6424" w:rsidRPr="00D241FD" w:rsidRDefault="001D4F49">
      <w:pPr>
        <w:jc w:val="both"/>
        <w:rPr>
          <w:rFonts w:asciiTheme="minorHAnsi" w:hAnsiTheme="minorHAnsi" w:cstheme="minorHAnsi"/>
          <w:sz w:val="24"/>
          <w:szCs w:val="24"/>
        </w:rPr>
      </w:pPr>
      <w:r w:rsidRPr="00D241FD">
        <w:rPr>
          <w:rFonts w:asciiTheme="minorHAnsi" w:hAnsiTheme="minorHAnsi" w:cstheme="minorHAnsi"/>
          <w:sz w:val="24"/>
          <w:szCs w:val="24"/>
        </w:rPr>
        <w:tab/>
        <w:t>Documento de Identidad DNI</w:t>
      </w:r>
      <w:r w:rsidR="00B3089F" w:rsidRPr="00D241FD">
        <w:rPr>
          <w:rFonts w:asciiTheme="minorHAnsi" w:hAnsiTheme="minorHAnsi" w:cstheme="minorHAnsi"/>
          <w:sz w:val="24"/>
          <w:szCs w:val="24"/>
        </w:rPr>
        <w:tab/>
      </w:r>
      <w:r w:rsidR="009C6424" w:rsidRPr="00D241FD">
        <w:rPr>
          <w:rFonts w:asciiTheme="minorHAnsi" w:hAnsiTheme="minorHAnsi" w:cstheme="minorHAnsi"/>
          <w:sz w:val="24"/>
          <w:szCs w:val="24"/>
        </w:rPr>
        <w:tab/>
        <w:t>Nro.:</w:t>
      </w:r>
      <w:r w:rsidR="00B3089F" w:rsidRPr="00D241FD">
        <w:rPr>
          <w:rFonts w:asciiTheme="minorHAnsi" w:hAnsiTheme="minorHAnsi" w:cstheme="minorHAnsi"/>
          <w:sz w:val="24"/>
          <w:szCs w:val="24"/>
        </w:rPr>
        <w:t xml:space="preserve"> 31536198</w:t>
      </w:r>
    </w:p>
    <w:p w:rsidR="00D31B58"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Domicilio Real:</w:t>
      </w:r>
      <w:r w:rsidR="00B3089F" w:rsidRPr="00D241FD">
        <w:rPr>
          <w:rFonts w:asciiTheme="minorHAnsi" w:hAnsiTheme="minorHAnsi" w:cstheme="minorHAnsi"/>
          <w:sz w:val="24"/>
          <w:szCs w:val="24"/>
        </w:rPr>
        <w:t xml:space="preserve"> </w:t>
      </w:r>
      <w:r w:rsidRPr="00D241FD">
        <w:rPr>
          <w:rFonts w:asciiTheme="minorHAnsi" w:hAnsiTheme="minorHAnsi" w:cstheme="minorHAnsi"/>
          <w:sz w:val="24"/>
          <w:szCs w:val="24"/>
        </w:rPr>
        <w:tab/>
      </w:r>
    </w:p>
    <w:p w:rsidR="009C6424" w:rsidRPr="00D241FD" w:rsidRDefault="009C6424" w:rsidP="00D31B58">
      <w:pPr>
        <w:ind w:firstLine="720"/>
        <w:jc w:val="both"/>
        <w:rPr>
          <w:rFonts w:asciiTheme="minorHAnsi" w:hAnsiTheme="minorHAnsi" w:cstheme="minorHAnsi"/>
          <w:sz w:val="24"/>
          <w:szCs w:val="24"/>
        </w:rPr>
      </w:pPr>
      <w:r w:rsidRPr="00D241FD">
        <w:rPr>
          <w:rFonts w:asciiTheme="minorHAnsi" w:hAnsiTheme="minorHAnsi" w:cstheme="minorHAnsi"/>
          <w:sz w:val="24"/>
          <w:szCs w:val="24"/>
        </w:rPr>
        <w:t>Calle:</w:t>
      </w:r>
      <w:r w:rsidR="00B3089F" w:rsidRPr="00D241FD">
        <w:rPr>
          <w:rFonts w:asciiTheme="minorHAnsi" w:hAnsiTheme="minorHAnsi" w:cstheme="minorHAnsi"/>
          <w:sz w:val="24"/>
          <w:szCs w:val="24"/>
        </w:rPr>
        <w:t xml:space="preserve"> Aráoz</w:t>
      </w:r>
      <w:r w:rsidRPr="00D241FD">
        <w:rPr>
          <w:rFonts w:asciiTheme="minorHAnsi" w:hAnsiTheme="minorHAnsi" w:cstheme="minorHAnsi"/>
          <w:sz w:val="24"/>
          <w:szCs w:val="24"/>
        </w:rPr>
        <w:tab/>
      </w:r>
      <w:r w:rsidR="00D31B58" w:rsidRPr="00D241FD">
        <w:rPr>
          <w:rFonts w:asciiTheme="minorHAnsi" w:hAnsiTheme="minorHAnsi" w:cstheme="minorHAnsi"/>
          <w:sz w:val="24"/>
          <w:szCs w:val="24"/>
        </w:rPr>
        <w:tab/>
      </w:r>
      <w:r w:rsidRPr="00D241FD">
        <w:rPr>
          <w:rFonts w:asciiTheme="minorHAnsi" w:hAnsiTheme="minorHAnsi" w:cstheme="minorHAnsi"/>
          <w:sz w:val="24"/>
          <w:szCs w:val="24"/>
        </w:rPr>
        <w:t>Nº:</w:t>
      </w:r>
      <w:r w:rsidR="00B3089F" w:rsidRPr="00D241FD">
        <w:rPr>
          <w:rFonts w:asciiTheme="minorHAnsi" w:hAnsiTheme="minorHAnsi" w:cstheme="minorHAnsi"/>
          <w:sz w:val="24"/>
          <w:szCs w:val="24"/>
        </w:rPr>
        <w:t xml:space="preserve"> 917</w:t>
      </w:r>
      <w:r w:rsidRPr="00D241FD">
        <w:rPr>
          <w:rFonts w:asciiTheme="minorHAnsi" w:hAnsiTheme="minorHAnsi" w:cstheme="minorHAnsi"/>
          <w:sz w:val="24"/>
          <w:szCs w:val="24"/>
        </w:rPr>
        <w:tab/>
      </w:r>
      <w:r w:rsidR="00D31B58" w:rsidRPr="00D241FD">
        <w:rPr>
          <w:rFonts w:asciiTheme="minorHAnsi" w:hAnsiTheme="minorHAnsi" w:cstheme="minorHAnsi"/>
          <w:sz w:val="24"/>
          <w:szCs w:val="24"/>
        </w:rPr>
        <w:tab/>
      </w:r>
      <w:r w:rsidRPr="00D241FD">
        <w:rPr>
          <w:rFonts w:asciiTheme="minorHAnsi" w:hAnsiTheme="minorHAnsi" w:cstheme="minorHAnsi"/>
          <w:sz w:val="24"/>
          <w:szCs w:val="24"/>
        </w:rPr>
        <w:t>Localidad:</w:t>
      </w:r>
      <w:r w:rsidR="00B3089F" w:rsidRPr="00D241FD">
        <w:rPr>
          <w:rFonts w:asciiTheme="minorHAnsi" w:hAnsiTheme="minorHAnsi" w:cstheme="minorHAnsi"/>
          <w:sz w:val="24"/>
          <w:szCs w:val="24"/>
        </w:rPr>
        <w:t xml:space="preserve"> Baradero</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 xml:space="preserve">C.P.: </w:t>
      </w:r>
      <w:r w:rsidR="001D4F49" w:rsidRPr="00D241FD">
        <w:rPr>
          <w:rFonts w:asciiTheme="minorHAnsi" w:hAnsiTheme="minorHAnsi" w:cstheme="minorHAnsi"/>
          <w:sz w:val="24"/>
          <w:szCs w:val="24"/>
        </w:rPr>
        <w:t>2942</w:t>
      </w:r>
      <w:r w:rsidR="00D31B58" w:rsidRPr="00D241FD">
        <w:rPr>
          <w:rFonts w:asciiTheme="minorHAnsi" w:hAnsiTheme="minorHAnsi" w:cstheme="minorHAnsi"/>
          <w:sz w:val="24"/>
          <w:szCs w:val="24"/>
        </w:rPr>
        <w:tab/>
      </w:r>
      <w:r w:rsidR="00D31B58" w:rsidRPr="00D241FD">
        <w:rPr>
          <w:rFonts w:asciiTheme="minorHAnsi" w:hAnsiTheme="minorHAnsi" w:cstheme="minorHAnsi"/>
          <w:sz w:val="24"/>
          <w:szCs w:val="24"/>
        </w:rPr>
        <w:tab/>
      </w:r>
      <w:r w:rsidRPr="00D241FD">
        <w:rPr>
          <w:rFonts w:asciiTheme="minorHAnsi" w:hAnsiTheme="minorHAnsi" w:cstheme="minorHAnsi"/>
          <w:sz w:val="24"/>
          <w:szCs w:val="24"/>
        </w:rPr>
        <w:t>Provincia:</w:t>
      </w:r>
      <w:r w:rsidR="00B3089F" w:rsidRPr="00D241FD">
        <w:rPr>
          <w:rFonts w:asciiTheme="minorHAnsi" w:hAnsiTheme="minorHAnsi" w:cstheme="minorHAnsi"/>
          <w:sz w:val="24"/>
          <w:szCs w:val="24"/>
        </w:rPr>
        <w:t xml:space="preserve"> Buenos Aires</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Teléfono:</w:t>
      </w:r>
      <w:r w:rsidR="00D31B58" w:rsidRPr="00D241FD">
        <w:rPr>
          <w:rFonts w:asciiTheme="minorHAnsi" w:hAnsiTheme="minorHAnsi" w:cstheme="minorHAnsi"/>
          <w:sz w:val="24"/>
          <w:szCs w:val="24"/>
        </w:rPr>
        <w:t xml:space="preserve"> 0221 155375675</w:t>
      </w:r>
      <w:r w:rsidR="00D31B58" w:rsidRPr="00D241FD">
        <w:rPr>
          <w:rFonts w:asciiTheme="minorHAnsi" w:hAnsiTheme="minorHAnsi" w:cstheme="minorHAnsi"/>
          <w:sz w:val="24"/>
          <w:szCs w:val="24"/>
        </w:rPr>
        <w:tab/>
      </w:r>
      <w:r w:rsidR="001D4F49" w:rsidRPr="00D241FD">
        <w:rPr>
          <w:rFonts w:asciiTheme="minorHAnsi" w:hAnsiTheme="minorHAnsi" w:cstheme="minorHAnsi"/>
          <w:sz w:val="24"/>
          <w:szCs w:val="24"/>
        </w:rPr>
        <w:tab/>
      </w:r>
      <w:r w:rsidR="001D4F49" w:rsidRPr="00D241FD">
        <w:rPr>
          <w:rFonts w:asciiTheme="minorHAnsi" w:hAnsiTheme="minorHAnsi" w:cstheme="minorHAnsi"/>
          <w:sz w:val="24"/>
          <w:szCs w:val="24"/>
        </w:rPr>
        <w:tab/>
      </w:r>
      <w:r w:rsidRPr="00D241FD">
        <w:rPr>
          <w:rFonts w:asciiTheme="minorHAnsi" w:hAnsiTheme="minorHAnsi" w:cstheme="minorHAnsi"/>
          <w:sz w:val="24"/>
          <w:szCs w:val="24"/>
        </w:rPr>
        <w:t>E-Mail:</w:t>
      </w:r>
      <w:r w:rsidR="00B3089F" w:rsidRPr="00D241FD">
        <w:rPr>
          <w:rFonts w:asciiTheme="minorHAnsi" w:hAnsiTheme="minorHAnsi" w:cstheme="minorHAnsi"/>
          <w:sz w:val="24"/>
          <w:szCs w:val="24"/>
        </w:rPr>
        <w:t xml:space="preserve"> emilydeleglise@gmail.com</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Domicilio de notificaciones Dentro del Radio Urbano de La Plata</w:t>
      </w:r>
      <w:r w:rsidR="00D31B58" w:rsidRPr="00D241FD">
        <w:rPr>
          <w:rFonts w:asciiTheme="minorHAnsi" w:hAnsiTheme="minorHAnsi" w:cstheme="minorHAnsi"/>
          <w:sz w:val="24"/>
          <w:szCs w:val="24"/>
        </w:rPr>
        <w:t>:</w:t>
      </w:r>
    </w:p>
    <w:p w:rsidR="009C6424" w:rsidRPr="00D241FD" w:rsidRDefault="003B5BB9">
      <w:pPr>
        <w:jc w:val="both"/>
        <w:rPr>
          <w:rFonts w:asciiTheme="minorHAnsi" w:hAnsiTheme="minorHAnsi" w:cstheme="minorHAnsi"/>
          <w:sz w:val="24"/>
          <w:szCs w:val="24"/>
        </w:rPr>
      </w:pPr>
      <w:r w:rsidRPr="00D241FD">
        <w:rPr>
          <w:rFonts w:asciiTheme="minorHAnsi" w:hAnsiTheme="minorHAnsi" w:cstheme="minorHAnsi"/>
          <w:sz w:val="24"/>
          <w:szCs w:val="24"/>
        </w:rPr>
        <w:tab/>
        <w:t xml:space="preserve">Calle: </w:t>
      </w:r>
      <w:r w:rsidR="00B3089F" w:rsidRPr="00D241FD">
        <w:rPr>
          <w:rFonts w:asciiTheme="minorHAnsi" w:hAnsiTheme="minorHAnsi" w:cstheme="minorHAnsi"/>
          <w:sz w:val="24"/>
          <w:szCs w:val="24"/>
        </w:rPr>
        <w:t>57</w:t>
      </w:r>
      <w:r w:rsidRPr="00D241FD">
        <w:rPr>
          <w:rFonts w:asciiTheme="minorHAnsi" w:hAnsiTheme="minorHAnsi" w:cstheme="minorHAnsi"/>
          <w:sz w:val="24"/>
          <w:szCs w:val="24"/>
        </w:rPr>
        <w:tab/>
      </w:r>
      <w:r w:rsidRPr="00D241FD">
        <w:rPr>
          <w:rFonts w:asciiTheme="minorHAnsi" w:hAnsiTheme="minorHAnsi" w:cstheme="minorHAnsi"/>
          <w:sz w:val="24"/>
          <w:szCs w:val="24"/>
        </w:rPr>
        <w:tab/>
        <w:t xml:space="preserve">Nº: </w:t>
      </w:r>
      <w:r w:rsidR="00B3089F" w:rsidRPr="00D241FD">
        <w:rPr>
          <w:rFonts w:asciiTheme="minorHAnsi" w:hAnsiTheme="minorHAnsi" w:cstheme="minorHAnsi"/>
          <w:sz w:val="24"/>
          <w:szCs w:val="24"/>
        </w:rPr>
        <w:t>1321</w:t>
      </w:r>
      <w:r w:rsidR="009C6424" w:rsidRPr="00D241FD">
        <w:rPr>
          <w:rFonts w:asciiTheme="minorHAnsi" w:hAnsiTheme="minorHAnsi" w:cstheme="minorHAnsi"/>
          <w:sz w:val="24"/>
          <w:szCs w:val="24"/>
        </w:rPr>
        <w:tab/>
      </w:r>
      <w:r w:rsidR="001D4F49" w:rsidRPr="00D241FD">
        <w:rPr>
          <w:rFonts w:asciiTheme="minorHAnsi" w:hAnsiTheme="minorHAnsi" w:cstheme="minorHAnsi"/>
          <w:sz w:val="24"/>
          <w:szCs w:val="24"/>
        </w:rPr>
        <w:tab/>
      </w:r>
      <w:r w:rsidR="00D31B58" w:rsidRPr="00D241FD">
        <w:rPr>
          <w:rFonts w:asciiTheme="minorHAnsi" w:hAnsiTheme="minorHAnsi" w:cstheme="minorHAnsi"/>
          <w:sz w:val="24"/>
          <w:szCs w:val="24"/>
        </w:rPr>
        <w:t>Dpto.: 4</w:t>
      </w:r>
    </w:p>
    <w:p w:rsidR="009C6424" w:rsidRPr="00D241FD" w:rsidRDefault="003B5BB9">
      <w:pPr>
        <w:jc w:val="both"/>
        <w:rPr>
          <w:rFonts w:asciiTheme="minorHAnsi" w:hAnsiTheme="minorHAnsi" w:cstheme="minorHAnsi"/>
          <w:sz w:val="24"/>
          <w:szCs w:val="24"/>
        </w:rPr>
      </w:pPr>
      <w:r w:rsidRPr="00D241FD">
        <w:rPr>
          <w:rFonts w:asciiTheme="minorHAnsi" w:hAnsiTheme="minorHAnsi" w:cstheme="minorHAnsi"/>
          <w:sz w:val="24"/>
          <w:szCs w:val="24"/>
        </w:rPr>
        <w:tab/>
        <w:t xml:space="preserve">Teléfono: </w:t>
      </w:r>
      <w:r w:rsidR="00D31B58" w:rsidRPr="00D241FD">
        <w:rPr>
          <w:rFonts w:asciiTheme="minorHAnsi" w:hAnsiTheme="minorHAnsi" w:cstheme="minorHAnsi"/>
          <w:sz w:val="24"/>
          <w:szCs w:val="24"/>
        </w:rPr>
        <w:t>15 537567</w:t>
      </w:r>
      <w:r w:rsidR="009C6424" w:rsidRPr="00D241FD">
        <w:rPr>
          <w:rFonts w:asciiTheme="minorHAnsi" w:hAnsiTheme="minorHAnsi" w:cstheme="minorHAnsi"/>
          <w:sz w:val="24"/>
          <w:szCs w:val="24"/>
        </w:rPr>
        <w:tab/>
      </w:r>
      <w:r w:rsidR="009C6424" w:rsidRPr="00D241FD">
        <w:rPr>
          <w:rFonts w:asciiTheme="minorHAnsi" w:hAnsiTheme="minorHAnsi" w:cstheme="minorHAnsi"/>
          <w:sz w:val="24"/>
          <w:szCs w:val="24"/>
        </w:rPr>
        <w:tab/>
      </w:r>
    </w:p>
    <w:p w:rsidR="009C6424" w:rsidRPr="00D241FD" w:rsidRDefault="009C6424">
      <w:pPr>
        <w:jc w:val="both"/>
        <w:rPr>
          <w:rFonts w:asciiTheme="minorHAnsi" w:hAnsiTheme="minorHAnsi" w:cstheme="minorHAnsi"/>
          <w:sz w:val="24"/>
          <w:szCs w:val="24"/>
        </w:rPr>
      </w:pPr>
    </w:p>
    <w:p w:rsidR="003B5BB9" w:rsidRPr="00D241FD" w:rsidRDefault="003B5BB9">
      <w:pPr>
        <w:jc w:val="both"/>
        <w:rPr>
          <w:rFonts w:asciiTheme="minorHAnsi" w:hAnsiTheme="minorHAnsi" w:cstheme="minorHAnsi"/>
          <w:b/>
          <w:sz w:val="24"/>
          <w:szCs w:val="24"/>
        </w:rPr>
      </w:pP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b/>
          <w:caps/>
          <w:sz w:val="24"/>
          <w:szCs w:val="24"/>
        </w:rPr>
        <w:t xml:space="preserve">02 -  </w:t>
      </w:r>
      <w:r w:rsidRPr="00D241FD">
        <w:rPr>
          <w:rFonts w:asciiTheme="minorHAnsi" w:hAnsiTheme="minorHAnsi" w:cstheme="minorHAnsi"/>
          <w:b/>
          <w:caps/>
          <w:sz w:val="24"/>
          <w:szCs w:val="24"/>
        </w:rPr>
        <w:tab/>
      </w:r>
      <w:r w:rsidRPr="00D241FD">
        <w:rPr>
          <w:rFonts w:asciiTheme="minorHAnsi" w:hAnsiTheme="minorHAnsi" w:cstheme="minorHAnsi"/>
          <w:b/>
          <w:bCs/>
          <w:caps/>
          <w:sz w:val="24"/>
          <w:szCs w:val="24"/>
        </w:rPr>
        <w:t>Estudios Realizados y titulos obtenidos</w:t>
      </w:r>
    </w:p>
    <w:p w:rsidR="005774F0" w:rsidRPr="00D241FD" w:rsidRDefault="002069F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Nivel Medio</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obtenido: Técnico en Equipos e Instalaciones Electromecánicas. EET Nro.1,</w:t>
      </w:r>
      <w:r w:rsidR="005774F0" w:rsidRPr="00D241FD">
        <w:rPr>
          <w:rFonts w:asciiTheme="minorHAnsi" w:hAnsiTheme="minorHAnsi" w:cstheme="minorHAnsi"/>
          <w:sz w:val="24"/>
          <w:szCs w:val="24"/>
        </w:rPr>
        <w:t xml:space="preserve"> </w:t>
      </w:r>
      <w:r w:rsidRPr="00D241FD">
        <w:rPr>
          <w:rFonts w:asciiTheme="minorHAnsi" w:hAnsiTheme="minorHAnsi" w:cstheme="minorHAnsi"/>
          <w:sz w:val="24"/>
          <w:szCs w:val="24"/>
        </w:rPr>
        <w:t>Baradero, Provincia de Buenos Aires. Año de egreso 2003.</w:t>
      </w:r>
    </w:p>
    <w:p w:rsidR="002069F1" w:rsidRPr="00D241FD" w:rsidRDefault="002069F1" w:rsidP="002069F1">
      <w:pPr>
        <w:jc w:val="both"/>
        <w:rPr>
          <w:rFonts w:asciiTheme="minorHAnsi" w:hAnsiTheme="minorHAnsi" w:cstheme="minorHAnsi"/>
          <w:sz w:val="24"/>
          <w:szCs w:val="24"/>
        </w:rPr>
      </w:pPr>
      <w:r w:rsidRPr="00D241FD">
        <w:rPr>
          <w:rFonts w:asciiTheme="minorHAnsi" w:hAnsiTheme="minorHAnsi" w:cstheme="minorHAnsi"/>
          <w:sz w:val="24"/>
          <w:szCs w:val="24"/>
        </w:rPr>
        <w:tab/>
      </w:r>
    </w:p>
    <w:p w:rsidR="002069F1" w:rsidRPr="00D241FD" w:rsidRDefault="002069F1" w:rsidP="002069F1">
      <w:pPr>
        <w:ind w:firstLine="709"/>
        <w:jc w:val="both"/>
        <w:rPr>
          <w:rFonts w:asciiTheme="minorHAnsi" w:hAnsiTheme="minorHAnsi" w:cstheme="minorHAnsi"/>
          <w:sz w:val="24"/>
          <w:szCs w:val="24"/>
        </w:rPr>
      </w:pPr>
      <w:r w:rsidRPr="00D241FD">
        <w:rPr>
          <w:rFonts w:asciiTheme="minorHAnsi" w:hAnsiTheme="minorHAnsi" w:cstheme="minorHAnsi"/>
          <w:sz w:val="24"/>
          <w:szCs w:val="24"/>
        </w:rPr>
        <w:t>Universitarios</w:t>
      </w:r>
    </w:p>
    <w:p w:rsidR="005774F0"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De grado: </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En curso. Carrera: Licenciatura en Física Médica, </w:t>
      </w:r>
      <w:r w:rsidR="002069F1" w:rsidRPr="00D241FD">
        <w:rPr>
          <w:rFonts w:asciiTheme="minorHAnsi" w:hAnsiTheme="minorHAnsi" w:cstheme="minorHAnsi"/>
          <w:sz w:val="24"/>
          <w:szCs w:val="24"/>
        </w:rPr>
        <w:t xml:space="preserve">Dto. de Física, </w:t>
      </w:r>
      <w:r w:rsidRPr="00D241FD">
        <w:rPr>
          <w:rFonts w:asciiTheme="minorHAnsi" w:hAnsiTheme="minorHAnsi" w:cstheme="minorHAnsi"/>
          <w:sz w:val="24"/>
          <w:szCs w:val="24"/>
        </w:rPr>
        <w:t>Facultad de Ciencias Exactas, UNLP. Año de ingreso 2004. Nro. de Alumno: 51411/4</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Promedio sin ap</w:t>
      </w:r>
      <w:r w:rsidR="001918F9" w:rsidRPr="00D241FD">
        <w:rPr>
          <w:rFonts w:asciiTheme="minorHAnsi" w:hAnsiTheme="minorHAnsi" w:cstheme="minorHAnsi"/>
          <w:sz w:val="24"/>
          <w:szCs w:val="24"/>
        </w:rPr>
        <w:t>lazo = Promedio con aplazo: 9,18</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Porcentaje de Carrera Aprobada</w:t>
      </w:r>
      <w:r w:rsidR="002069F1" w:rsidRPr="00D241FD">
        <w:rPr>
          <w:rFonts w:asciiTheme="minorHAnsi" w:hAnsiTheme="minorHAnsi" w:cstheme="minorHAnsi"/>
          <w:sz w:val="24"/>
          <w:szCs w:val="24"/>
        </w:rPr>
        <w:t xml:space="preserve"> (</w:t>
      </w:r>
      <w:r w:rsidR="001918F9" w:rsidRPr="00D241FD">
        <w:rPr>
          <w:rFonts w:asciiTheme="minorHAnsi" w:hAnsiTheme="minorHAnsi" w:cstheme="minorHAnsi"/>
          <w:sz w:val="24"/>
          <w:szCs w:val="24"/>
        </w:rPr>
        <w:t>33</w:t>
      </w:r>
      <w:r w:rsidR="008F2EBC" w:rsidRPr="00D241FD">
        <w:rPr>
          <w:rFonts w:asciiTheme="minorHAnsi" w:hAnsiTheme="minorHAnsi" w:cstheme="minorHAnsi"/>
          <w:sz w:val="24"/>
          <w:szCs w:val="24"/>
        </w:rPr>
        <w:t xml:space="preserve"> de 37</w:t>
      </w:r>
      <w:r w:rsidR="002069F1" w:rsidRPr="00D241FD">
        <w:rPr>
          <w:rFonts w:asciiTheme="minorHAnsi" w:hAnsiTheme="minorHAnsi" w:cstheme="minorHAnsi"/>
          <w:sz w:val="24"/>
          <w:szCs w:val="24"/>
        </w:rPr>
        <w:t xml:space="preserve"> materias)</w:t>
      </w:r>
      <w:r w:rsidR="001918F9" w:rsidRPr="00D241FD">
        <w:rPr>
          <w:rFonts w:asciiTheme="minorHAnsi" w:hAnsiTheme="minorHAnsi" w:cstheme="minorHAnsi"/>
          <w:sz w:val="24"/>
          <w:szCs w:val="24"/>
        </w:rPr>
        <w:t>: 89,18</w:t>
      </w:r>
      <w:r w:rsidRPr="00D241FD">
        <w:rPr>
          <w:rFonts w:asciiTheme="minorHAnsi" w:hAnsiTheme="minorHAnsi" w:cstheme="minorHAnsi"/>
          <w:sz w:val="24"/>
          <w:szCs w:val="24"/>
        </w:rPr>
        <w:t>%</w:t>
      </w:r>
    </w:p>
    <w:p w:rsidR="009C6424" w:rsidRPr="00D241FD" w:rsidRDefault="002069F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Materias adeudadas:</w:t>
      </w:r>
    </w:p>
    <w:p w:rsidR="002069F1" w:rsidRPr="00D241FD" w:rsidRDefault="002069F1" w:rsidP="006719FF">
      <w:pPr>
        <w:ind w:left="1429" w:firstLine="11"/>
        <w:jc w:val="both"/>
        <w:rPr>
          <w:rFonts w:asciiTheme="minorHAnsi" w:hAnsiTheme="minorHAnsi" w:cstheme="minorHAnsi"/>
          <w:sz w:val="24"/>
          <w:szCs w:val="24"/>
        </w:rPr>
      </w:pPr>
      <w:r w:rsidRPr="00D241FD">
        <w:rPr>
          <w:rFonts w:asciiTheme="minorHAnsi" w:hAnsiTheme="minorHAnsi" w:cstheme="minorHAnsi"/>
          <w:sz w:val="24"/>
          <w:szCs w:val="24"/>
        </w:rPr>
        <w:t>Física de la Radioterapia</w:t>
      </w:r>
    </w:p>
    <w:p w:rsidR="002069F1" w:rsidRPr="00D241FD" w:rsidRDefault="002069F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b/>
      </w:r>
      <w:r w:rsidRPr="00D241FD">
        <w:rPr>
          <w:rFonts w:asciiTheme="minorHAnsi" w:hAnsiTheme="minorHAnsi" w:cstheme="minorHAnsi"/>
          <w:sz w:val="24"/>
          <w:szCs w:val="24"/>
        </w:rPr>
        <w:tab/>
        <w:t>Laboratorio en Física de la Radiación</w:t>
      </w:r>
    </w:p>
    <w:p w:rsidR="002069F1" w:rsidRPr="00D241FD" w:rsidRDefault="002069F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b/>
      </w:r>
      <w:r w:rsidRPr="00D241FD">
        <w:rPr>
          <w:rFonts w:asciiTheme="minorHAnsi" w:hAnsiTheme="minorHAnsi" w:cstheme="minorHAnsi"/>
          <w:sz w:val="24"/>
          <w:szCs w:val="24"/>
        </w:rPr>
        <w:tab/>
        <w:t>Procesamiento de Imágenes Biomédicas</w:t>
      </w:r>
    </w:p>
    <w:p w:rsidR="002069F1" w:rsidRPr="00D241FD" w:rsidRDefault="002069F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b/>
      </w:r>
      <w:r w:rsidRPr="00D241FD">
        <w:rPr>
          <w:rFonts w:asciiTheme="minorHAnsi" w:hAnsiTheme="minorHAnsi" w:cstheme="minorHAnsi"/>
          <w:sz w:val="24"/>
          <w:szCs w:val="24"/>
        </w:rPr>
        <w:tab/>
        <w:t>Trabajo de Diploma</w:t>
      </w:r>
    </w:p>
    <w:p w:rsidR="009C6424" w:rsidRPr="00D241FD" w:rsidRDefault="009C6424" w:rsidP="00D31B58">
      <w:pPr>
        <w:ind w:left="709"/>
        <w:jc w:val="both"/>
        <w:rPr>
          <w:rFonts w:asciiTheme="minorHAnsi" w:hAnsiTheme="minorHAnsi" w:cstheme="minorHAnsi"/>
          <w:i/>
          <w:sz w:val="24"/>
          <w:szCs w:val="24"/>
        </w:rPr>
      </w:pPr>
    </w:p>
    <w:p w:rsidR="009C6424" w:rsidRPr="00D241FD" w:rsidRDefault="009C6424">
      <w:pPr>
        <w:jc w:val="both"/>
        <w:rPr>
          <w:rFonts w:asciiTheme="minorHAnsi" w:hAnsiTheme="minorHAnsi" w:cstheme="minorHAnsi"/>
          <w:b/>
          <w:sz w:val="24"/>
          <w:szCs w:val="24"/>
        </w:rPr>
      </w:pPr>
    </w:p>
    <w:p w:rsidR="009C6424" w:rsidRPr="00D241FD" w:rsidRDefault="00D31B58">
      <w:pPr>
        <w:jc w:val="both"/>
        <w:rPr>
          <w:rFonts w:asciiTheme="minorHAnsi" w:hAnsiTheme="minorHAnsi" w:cstheme="minorHAnsi"/>
          <w:b/>
          <w:bCs/>
          <w:sz w:val="24"/>
          <w:szCs w:val="24"/>
          <w:u w:val="single"/>
        </w:rPr>
      </w:pPr>
      <w:r w:rsidRPr="00D241FD">
        <w:rPr>
          <w:rFonts w:asciiTheme="minorHAnsi" w:hAnsiTheme="minorHAnsi" w:cstheme="minorHAnsi"/>
          <w:b/>
          <w:caps/>
          <w:sz w:val="24"/>
          <w:szCs w:val="24"/>
        </w:rPr>
        <w:t>0</w:t>
      </w:r>
      <w:r w:rsidR="00842486" w:rsidRPr="00D241FD">
        <w:rPr>
          <w:rFonts w:asciiTheme="minorHAnsi" w:hAnsiTheme="minorHAnsi" w:cstheme="minorHAnsi"/>
          <w:b/>
          <w:caps/>
          <w:sz w:val="24"/>
          <w:szCs w:val="24"/>
        </w:rPr>
        <w:t>3</w:t>
      </w:r>
      <w:r w:rsidR="009C6424" w:rsidRPr="00D241FD">
        <w:rPr>
          <w:rFonts w:asciiTheme="minorHAnsi" w:hAnsiTheme="minorHAnsi" w:cstheme="minorHAnsi"/>
          <w:b/>
          <w:caps/>
          <w:sz w:val="24"/>
          <w:szCs w:val="24"/>
        </w:rPr>
        <w:t xml:space="preserve"> - </w:t>
      </w:r>
      <w:r w:rsidR="009C6424" w:rsidRPr="00D241FD">
        <w:rPr>
          <w:rFonts w:asciiTheme="minorHAnsi" w:hAnsiTheme="minorHAnsi" w:cstheme="minorHAnsi"/>
          <w:b/>
          <w:caps/>
          <w:sz w:val="24"/>
          <w:szCs w:val="24"/>
        </w:rPr>
        <w:tab/>
      </w:r>
      <w:r w:rsidR="009C6424" w:rsidRPr="00D241FD">
        <w:rPr>
          <w:rFonts w:asciiTheme="minorHAnsi" w:hAnsiTheme="minorHAnsi" w:cstheme="minorHAnsi"/>
          <w:b/>
          <w:bCs/>
          <w:caps/>
          <w:sz w:val="24"/>
          <w:szCs w:val="24"/>
        </w:rPr>
        <w:t>Cursos de perfeccionamiento seguidos</w:t>
      </w:r>
    </w:p>
    <w:p w:rsidR="00B3089F" w:rsidRPr="00D241FD" w:rsidRDefault="009C6424" w:rsidP="00B3089F">
      <w:pPr>
        <w:jc w:val="both"/>
        <w:rPr>
          <w:rFonts w:asciiTheme="minorHAnsi" w:hAnsiTheme="minorHAnsi" w:cstheme="minorHAnsi"/>
          <w:sz w:val="24"/>
          <w:szCs w:val="24"/>
        </w:rPr>
      </w:pPr>
      <w:r w:rsidRPr="00D241FD">
        <w:rPr>
          <w:rFonts w:asciiTheme="minorHAnsi" w:hAnsiTheme="minorHAnsi" w:cstheme="minorHAnsi"/>
          <w:sz w:val="24"/>
          <w:szCs w:val="24"/>
        </w:rPr>
        <w:tab/>
        <w:t>Nombre:</w:t>
      </w:r>
      <w:r w:rsidR="00B3089F" w:rsidRPr="00D241FD">
        <w:rPr>
          <w:rFonts w:asciiTheme="minorHAnsi" w:hAnsiTheme="minorHAnsi" w:cstheme="minorHAnsi"/>
          <w:sz w:val="24"/>
          <w:szCs w:val="24"/>
        </w:rPr>
        <w:t xml:space="preserve"> Curso de Física Médica “Un panorama”</w:t>
      </w:r>
    </w:p>
    <w:p w:rsidR="00B3089F" w:rsidRPr="00D241FD" w:rsidRDefault="009C6424" w:rsidP="00B3089F">
      <w:pPr>
        <w:ind w:firstLine="720"/>
        <w:jc w:val="both"/>
        <w:rPr>
          <w:rFonts w:asciiTheme="minorHAnsi" w:hAnsiTheme="minorHAnsi" w:cstheme="minorHAnsi"/>
          <w:sz w:val="24"/>
          <w:szCs w:val="24"/>
        </w:rPr>
      </w:pPr>
      <w:r w:rsidRPr="00D241FD">
        <w:rPr>
          <w:rFonts w:asciiTheme="minorHAnsi" w:hAnsiTheme="minorHAnsi" w:cstheme="minorHAnsi"/>
          <w:sz w:val="24"/>
          <w:szCs w:val="24"/>
        </w:rPr>
        <w:t>Duración:</w:t>
      </w:r>
      <w:r w:rsidR="00B3089F" w:rsidRPr="00D241FD">
        <w:rPr>
          <w:rFonts w:asciiTheme="minorHAnsi" w:hAnsiTheme="minorHAnsi" w:cstheme="minorHAnsi"/>
          <w:sz w:val="24"/>
          <w:szCs w:val="24"/>
        </w:rPr>
        <w:t xml:space="preserve"> 6, 20, 27 de abril 4, 11, 18 de mayo y 1 de junio de 2006</w:t>
      </w:r>
    </w:p>
    <w:p w:rsidR="00D61424" w:rsidRPr="00D241FD" w:rsidRDefault="00D61424" w:rsidP="00B3089F">
      <w:pPr>
        <w:spacing w:before="20" w:after="20"/>
        <w:ind w:left="1418" w:hanging="698"/>
        <w:jc w:val="both"/>
        <w:rPr>
          <w:rFonts w:asciiTheme="minorHAnsi" w:hAnsiTheme="minorHAnsi" w:cstheme="minorHAnsi"/>
          <w:sz w:val="24"/>
          <w:szCs w:val="24"/>
        </w:rPr>
      </w:pPr>
      <w:r w:rsidRPr="00D241FD">
        <w:rPr>
          <w:rFonts w:asciiTheme="minorHAnsi" w:hAnsiTheme="minorHAnsi" w:cstheme="minorHAnsi"/>
          <w:sz w:val="24"/>
          <w:szCs w:val="24"/>
        </w:rPr>
        <w:t>Lugar: INIFTA</w:t>
      </w:r>
    </w:p>
    <w:p w:rsidR="00B3089F" w:rsidRPr="00D241FD" w:rsidRDefault="009C6424" w:rsidP="00B3089F">
      <w:pPr>
        <w:spacing w:before="20" w:after="20"/>
        <w:ind w:left="1418" w:hanging="698"/>
        <w:jc w:val="both"/>
        <w:rPr>
          <w:rFonts w:asciiTheme="minorHAnsi" w:hAnsiTheme="minorHAnsi" w:cstheme="minorHAnsi"/>
          <w:sz w:val="24"/>
          <w:szCs w:val="24"/>
        </w:rPr>
      </w:pPr>
      <w:r w:rsidRPr="00D241FD">
        <w:rPr>
          <w:rFonts w:asciiTheme="minorHAnsi" w:hAnsiTheme="minorHAnsi" w:cstheme="minorHAnsi"/>
          <w:sz w:val="24"/>
          <w:szCs w:val="24"/>
        </w:rPr>
        <w:t>Asistido o aprobado:</w:t>
      </w:r>
      <w:r w:rsidR="00B3089F" w:rsidRPr="00D241FD">
        <w:rPr>
          <w:rFonts w:asciiTheme="minorHAnsi" w:hAnsiTheme="minorHAnsi" w:cstheme="minorHAnsi"/>
          <w:sz w:val="24"/>
          <w:szCs w:val="24"/>
        </w:rPr>
        <w:t xml:space="preserve"> asistido (sin evaluación)</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Institución</w:t>
      </w:r>
      <w:r w:rsidR="00D61424" w:rsidRPr="00D241FD">
        <w:rPr>
          <w:rFonts w:asciiTheme="minorHAnsi" w:hAnsiTheme="minorHAnsi" w:cstheme="minorHAnsi"/>
          <w:sz w:val="24"/>
          <w:szCs w:val="24"/>
        </w:rPr>
        <w:t xml:space="preserve"> Organizadora</w:t>
      </w:r>
      <w:r w:rsidRPr="00D241FD">
        <w:rPr>
          <w:rFonts w:asciiTheme="minorHAnsi" w:hAnsiTheme="minorHAnsi" w:cstheme="minorHAnsi"/>
          <w:sz w:val="24"/>
          <w:szCs w:val="24"/>
        </w:rPr>
        <w:t>:</w:t>
      </w:r>
      <w:r w:rsidR="00B3089F" w:rsidRPr="00D241FD">
        <w:rPr>
          <w:rFonts w:asciiTheme="minorHAnsi" w:hAnsiTheme="minorHAnsi" w:cstheme="minorHAnsi"/>
          <w:sz w:val="24"/>
          <w:szCs w:val="24"/>
        </w:rPr>
        <w:t xml:space="preserve"> INIFTA</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Carga horaria:</w:t>
      </w:r>
      <w:r w:rsidR="00B3089F" w:rsidRPr="00D241FD">
        <w:rPr>
          <w:rFonts w:asciiTheme="minorHAnsi" w:hAnsiTheme="minorHAnsi" w:cstheme="minorHAnsi"/>
          <w:sz w:val="24"/>
          <w:szCs w:val="24"/>
        </w:rPr>
        <w:t xml:space="preserve"> 30hs</w:t>
      </w:r>
    </w:p>
    <w:p w:rsidR="00B3089F" w:rsidRPr="00D241FD" w:rsidRDefault="00B3089F" w:rsidP="00B3089F">
      <w:pPr>
        <w:ind w:firstLine="720"/>
        <w:jc w:val="both"/>
        <w:rPr>
          <w:rFonts w:asciiTheme="minorHAnsi" w:hAnsiTheme="minorHAnsi" w:cstheme="minorHAnsi"/>
          <w:sz w:val="24"/>
          <w:szCs w:val="24"/>
        </w:rPr>
      </w:pPr>
    </w:p>
    <w:p w:rsidR="00B3089F" w:rsidRPr="00D241FD" w:rsidRDefault="00B3089F" w:rsidP="00B3089F">
      <w:pPr>
        <w:ind w:firstLine="720"/>
        <w:jc w:val="both"/>
        <w:rPr>
          <w:rFonts w:asciiTheme="minorHAnsi" w:hAnsiTheme="minorHAnsi" w:cstheme="minorHAnsi"/>
          <w:sz w:val="24"/>
          <w:szCs w:val="24"/>
        </w:rPr>
      </w:pPr>
      <w:r w:rsidRPr="00D241FD">
        <w:rPr>
          <w:rFonts w:asciiTheme="minorHAnsi" w:hAnsiTheme="minorHAnsi" w:cstheme="minorHAnsi"/>
          <w:sz w:val="24"/>
          <w:szCs w:val="24"/>
        </w:rPr>
        <w:t>Nombre: Curso “Alfabetización científica en radiobiología”</w:t>
      </w:r>
    </w:p>
    <w:p w:rsidR="00B3089F" w:rsidRPr="00D241FD" w:rsidRDefault="00B3089F" w:rsidP="00B3089F">
      <w:pPr>
        <w:jc w:val="both"/>
        <w:rPr>
          <w:rFonts w:asciiTheme="minorHAnsi" w:hAnsiTheme="minorHAnsi" w:cstheme="minorHAnsi"/>
          <w:sz w:val="24"/>
          <w:szCs w:val="24"/>
        </w:rPr>
      </w:pPr>
      <w:r w:rsidRPr="00D241FD">
        <w:rPr>
          <w:rFonts w:asciiTheme="minorHAnsi" w:hAnsiTheme="minorHAnsi" w:cstheme="minorHAnsi"/>
          <w:sz w:val="24"/>
          <w:szCs w:val="24"/>
        </w:rPr>
        <w:tab/>
        <w:t>Duración: 13 y 14 de junio de 2008</w:t>
      </w:r>
    </w:p>
    <w:p w:rsidR="00D61424" w:rsidRPr="00D241FD" w:rsidRDefault="00D61424" w:rsidP="00B3089F">
      <w:pPr>
        <w:ind w:firstLine="720"/>
        <w:jc w:val="both"/>
        <w:rPr>
          <w:rFonts w:asciiTheme="minorHAnsi" w:hAnsiTheme="minorHAnsi" w:cstheme="minorHAnsi"/>
          <w:sz w:val="24"/>
          <w:szCs w:val="24"/>
        </w:rPr>
      </w:pPr>
      <w:r w:rsidRPr="00D241FD">
        <w:rPr>
          <w:rFonts w:asciiTheme="minorHAnsi" w:hAnsiTheme="minorHAnsi" w:cstheme="minorHAnsi"/>
          <w:sz w:val="24"/>
          <w:szCs w:val="24"/>
        </w:rPr>
        <w:t>Lugar: Centro Integrado de Oncología, Red CIO, La Plata</w:t>
      </w:r>
    </w:p>
    <w:p w:rsidR="00B3089F" w:rsidRPr="00D241FD" w:rsidRDefault="00B54E31" w:rsidP="00B3089F">
      <w:pPr>
        <w:ind w:firstLine="720"/>
        <w:jc w:val="both"/>
        <w:rPr>
          <w:rFonts w:asciiTheme="minorHAnsi" w:hAnsiTheme="minorHAnsi" w:cstheme="minorHAnsi"/>
          <w:sz w:val="24"/>
          <w:szCs w:val="24"/>
        </w:rPr>
      </w:pPr>
      <w:r w:rsidRPr="00D241FD">
        <w:rPr>
          <w:rFonts w:asciiTheme="minorHAnsi" w:hAnsiTheme="minorHAnsi" w:cstheme="minorHAnsi"/>
          <w:sz w:val="24"/>
          <w:szCs w:val="24"/>
        </w:rPr>
        <w:t>Asistido o aprobado</w:t>
      </w:r>
      <w:r w:rsidR="00B3089F" w:rsidRPr="00D241FD">
        <w:rPr>
          <w:rFonts w:asciiTheme="minorHAnsi" w:hAnsiTheme="minorHAnsi" w:cstheme="minorHAnsi"/>
          <w:sz w:val="24"/>
          <w:szCs w:val="24"/>
        </w:rPr>
        <w:t>: asistido (con evaluación)</w:t>
      </w:r>
    </w:p>
    <w:p w:rsidR="00B3089F" w:rsidRPr="00D241FD" w:rsidRDefault="00B3089F" w:rsidP="00B3089F">
      <w:pPr>
        <w:jc w:val="both"/>
        <w:rPr>
          <w:rFonts w:asciiTheme="minorHAnsi" w:hAnsiTheme="minorHAnsi" w:cstheme="minorHAnsi"/>
          <w:sz w:val="24"/>
          <w:szCs w:val="24"/>
        </w:rPr>
      </w:pPr>
      <w:r w:rsidRPr="00D241FD">
        <w:rPr>
          <w:rFonts w:asciiTheme="minorHAnsi" w:hAnsiTheme="minorHAnsi" w:cstheme="minorHAnsi"/>
          <w:sz w:val="24"/>
          <w:szCs w:val="24"/>
        </w:rPr>
        <w:lastRenderedPageBreak/>
        <w:tab/>
        <w:t>Institución</w:t>
      </w:r>
      <w:r w:rsidR="00D61424" w:rsidRPr="00D241FD">
        <w:rPr>
          <w:rFonts w:asciiTheme="minorHAnsi" w:hAnsiTheme="minorHAnsi" w:cstheme="minorHAnsi"/>
          <w:sz w:val="24"/>
          <w:szCs w:val="24"/>
        </w:rPr>
        <w:t xml:space="preserve"> Organizadora</w:t>
      </w:r>
      <w:r w:rsidRPr="00D241FD">
        <w:rPr>
          <w:rFonts w:asciiTheme="minorHAnsi" w:hAnsiTheme="minorHAnsi" w:cstheme="minorHAnsi"/>
          <w:sz w:val="24"/>
          <w:szCs w:val="24"/>
        </w:rPr>
        <w:t>: UNLP</w:t>
      </w:r>
    </w:p>
    <w:p w:rsidR="00B3089F" w:rsidRPr="00D241FD" w:rsidRDefault="00B3089F" w:rsidP="00B3089F">
      <w:pPr>
        <w:jc w:val="both"/>
        <w:rPr>
          <w:rFonts w:asciiTheme="minorHAnsi" w:hAnsiTheme="minorHAnsi" w:cstheme="minorHAnsi"/>
          <w:sz w:val="24"/>
          <w:szCs w:val="24"/>
        </w:rPr>
      </w:pPr>
      <w:r w:rsidRPr="00D241FD">
        <w:rPr>
          <w:rFonts w:asciiTheme="minorHAnsi" w:hAnsiTheme="minorHAnsi" w:cstheme="minorHAnsi"/>
          <w:sz w:val="24"/>
          <w:szCs w:val="24"/>
        </w:rPr>
        <w:tab/>
        <w:t>Carga horaria: 16 hs</w:t>
      </w:r>
    </w:p>
    <w:p w:rsidR="00B3089F" w:rsidRPr="00D241FD" w:rsidRDefault="00B3089F" w:rsidP="00B3089F">
      <w:pPr>
        <w:jc w:val="both"/>
        <w:rPr>
          <w:rFonts w:asciiTheme="minorHAnsi" w:hAnsiTheme="minorHAnsi" w:cstheme="minorHAnsi"/>
          <w:sz w:val="24"/>
          <w:szCs w:val="24"/>
        </w:rPr>
      </w:pPr>
    </w:p>
    <w:p w:rsidR="00B3089F" w:rsidRPr="00D241FD" w:rsidRDefault="00B3089F" w:rsidP="00B3089F">
      <w:pPr>
        <w:ind w:firstLine="720"/>
        <w:jc w:val="both"/>
        <w:rPr>
          <w:rFonts w:asciiTheme="minorHAnsi" w:hAnsiTheme="minorHAnsi" w:cstheme="minorHAnsi"/>
          <w:sz w:val="24"/>
          <w:szCs w:val="24"/>
        </w:rPr>
      </w:pPr>
      <w:r w:rsidRPr="00D241FD">
        <w:rPr>
          <w:rFonts w:asciiTheme="minorHAnsi" w:hAnsiTheme="minorHAnsi" w:cstheme="minorHAnsi"/>
          <w:sz w:val="24"/>
          <w:szCs w:val="24"/>
        </w:rPr>
        <w:t>Nombre: Seminario “Fusión de Imágenes en Medicina Nuclear”</w:t>
      </w:r>
    </w:p>
    <w:p w:rsidR="00B3089F" w:rsidRPr="00D241FD" w:rsidRDefault="00B3089F" w:rsidP="00B3089F">
      <w:pPr>
        <w:jc w:val="both"/>
        <w:rPr>
          <w:rFonts w:asciiTheme="minorHAnsi" w:hAnsiTheme="minorHAnsi" w:cstheme="minorHAnsi"/>
          <w:sz w:val="24"/>
          <w:szCs w:val="24"/>
        </w:rPr>
      </w:pPr>
      <w:r w:rsidRPr="00D241FD">
        <w:rPr>
          <w:rFonts w:asciiTheme="minorHAnsi" w:hAnsiTheme="minorHAnsi" w:cstheme="minorHAnsi"/>
          <w:sz w:val="24"/>
          <w:szCs w:val="24"/>
        </w:rPr>
        <w:tab/>
        <w:t>Duración: 6 de octubre de 2008</w:t>
      </w:r>
    </w:p>
    <w:p w:rsidR="00D61424" w:rsidRPr="00D241FD" w:rsidRDefault="00B3089F" w:rsidP="00B3089F">
      <w:pPr>
        <w:jc w:val="both"/>
        <w:rPr>
          <w:rFonts w:asciiTheme="minorHAnsi" w:hAnsiTheme="minorHAnsi" w:cstheme="minorHAnsi"/>
          <w:sz w:val="24"/>
          <w:szCs w:val="24"/>
        </w:rPr>
      </w:pPr>
      <w:r w:rsidRPr="00D241FD">
        <w:rPr>
          <w:rFonts w:asciiTheme="minorHAnsi" w:hAnsiTheme="minorHAnsi" w:cstheme="minorHAnsi"/>
          <w:sz w:val="24"/>
          <w:szCs w:val="24"/>
        </w:rPr>
        <w:tab/>
      </w:r>
      <w:r w:rsidR="00D61424" w:rsidRPr="00D241FD">
        <w:rPr>
          <w:rFonts w:asciiTheme="minorHAnsi" w:hAnsiTheme="minorHAnsi" w:cstheme="minorHAnsi"/>
          <w:sz w:val="24"/>
          <w:szCs w:val="24"/>
        </w:rPr>
        <w:t>Lugar: Ciudad de La Plata</w:t>
      </w:r>
    </w:p>
    <w:p w:rsidR="00B3089F" w:rsidRPr="00D241FD" w:rsidRDefault="00B3089F" w:rsidP="00D61424">
      <w:pPr>
        <w:ind w:firstLine="720"/>
        <w:jc w:val="both"/>
        <w:rPr>
          <w:rFonts w:asciiTheme="minorHAnsi" w:hAnsiTheme="minorHAnsi" w:cstheme="minorHAnsi"/>
          <w:sz w:val="24"/>
          <w:szCs w:val="24"/>
        </w:rPr>
      </w:pPr>
      <w:r w:rsidRPr="00D241FD">
        <w:rPr>
          <w:rFonts w:asciiTheme="minorHAnsi" w:hAnsiTheme="minorHAnsi" w:cstheme="minorHAnsi"/>
          <w:sz w:val="24"/>
          <w:szCs w:val="24"/>
        </w:rPr>
        <w:t>Asistido o aprobado: asistido (sin evaluación)</w:t>
      </w:r>
    </w:p>
    <w:p w:rsidR="00B3089F" w:rsidRPr="00D241FD" w:rsidRDefault="00B3089F" w:rsidP="00B3089F">
      <w:pPr>
        <w:jc w:val="both"/>
        <w:rPr>
          <w:rFonts w:asciiTheme="minorHAnsi" w:hAnsiTheme="minorHAnsi" w:cstheme="minorHAnsi"/>
          <w:sz w:val="24"/>
          <w:szCs w:val="24"/>
        </w:rPr>
      </w:pPr>
      <w:r w:rsidRPr="00D241FD">
        <w:rPr>
          <w:rFonts w:asciiTheme="minorHAnsi" w:hAnsiTheme="minorHAnsi" w:cstheme="minorHAnsi"/>
          <w:sz w:val="24"/>
          <w:szCs w:val="24"/>
        </w:rPr>
        <w:tab/>
        <w:t>Institución</w:t>
      </w:r>
      <w:r w:rsidR="00D61424" w:rsidRPr="00D241FD">
        <w:rPr>
          <w:rFonts w:asciiTheme="minorHAnsi" w:hAnsiTheme="minorHAnsi" w:cstheme="minorHAnsi"/>
          <w:sz w:val="24"/>
          <w:szCs w:val="24"/>
        </w:rPr>
        <w:t xml:space="preserve"> Organizadora</w:t>
      </w:r>
      <w:r w:rsidRPr="00D241FD">
        <w:rPr>
          <w:rFonts w:asciiTheme="minorHAnsi" w:hAnsiTheme="minorHAnsi" w:cstheme="minorHAnsi"/>
          <w:sz w:val="24"/>
          <w:szCs w:val="24"/>
        </w:rPr>
        <w:t>: UNLP-UNSAM</w:t>
      </w:r>
    </w:p>
    <w:p w:rsidR="00B3089F" w:rsidRDefault="00B3089F" w:rsidP="00B3089F">
      <w:pPr>
        <w:jc w:val="both"/>
        <w:rPr>
          <w:rFonts w:asciiTheme="minorHAnsi" w:hAnsiTheme="minorHAnsi" w:cstheme="minorHAnsi"/>
          <w:sz w:val="24"/>
          <w:szCs w:val="24"/>
        </w:rPr>
      </w:pPr>
      <w:r w:rsidRPr="00D241FD">
        <w:rPr>
          <w:rFonts w:asciiTheme="minorHAnsi" w:hAnsiTheme="minorHAnsi" w:cstheme="minorHAnsi"/>
          <w:sz w:val="24"/>
          <w:szCs w:val="24"/>
        </w:rPr>
        <w:tab/>
        <w:t>Carga horaria: 8hs</w:t>
      </w:r>
    </w:p>
    <w:p w:rsidR="006207AF" w:rsidRDefault="006207AF" w:rsidP="00B3089F">
      <w:pPr>
        <w:jc w:val="both"/>
        <w:rPr>
          <w:rFonts w:asciiTheme="minorHAnsi" w:hAnsiTheme="minorHAnsi" w:cstheme="minorHAnsi"/>
          <w:sz w:val="24"/>
          <w:szCs w:val="24"/>
        </w:rPr>
      </w:pPr>
    </w:p>
    <w:p w:rsidR="006207AF" w:rsidRPr="006207AF" w:rsidRDefault="006207AF" w:rsidP="006207AF">
      <w:pPr>
        <w:ind w:left="709"/>
        <w:jc w:val="both"/>
        <w:rPr>
          <w:rFonts w:asciiTheme="minorHAnsi" w:hAnsiTheme="minorHAnsi" w:cstheme="minorHAnsi"/>
          <w:sz w:val="24"/>
          <w:szCs w:val="24"/>
          <w:lang w:val="en-US"/>
        </w:rPr>
      </w:pPr>
      <w:r w:rsidRPr="006207AF">
        <w:rPr>
          <w:rFonts w:asciiTheme="minorHAnsi" w:hAnsiTheme="minorHAnsi" w:cstheme="minorHAnsi"/>
          <w:sz w:val="24"/>
          <w:szCs w:val="24"/>
          <w:lang w:val="en-US"/>
        </w:rPr>
        <w:t xml:space="preserve">Nombre: SAN Course: </w:t>
      </w:r>
      <w:r>
        <w:rPr>
          <w:rFonts w:asciiTheme="minorHAnsi" w:hAnsiTheme="minorHAnsi" w:cstheme="minorHAnsi"/>
          <w:sz w:val="24"/>
          <w:szCs w:val="24"/>
          <w:lang w:val="en-US"/>
        </w:rPr>
        <w:t>S</w:t>
      </w:r>
      <w:r w:rsidRPr="006207AF">
        <w:rPr>
          <w:rFonts w:asciiTheme="minorHAnsi" w:hAnsiTheme="minorHAnsi" w:cstheme="minorHAnsi"/>
          <w:sz w:val="24"/>
          <w:szCs w:val="24"/>
          <w:lang w:val="en-US"/>
        </w:rPr>
        <w:t>culpting the architecture and physiology of the brain: hormon</w:t>
      </w:r>
      <w:r>
        <w:rPr>
          <w:rFonts w:asciiTheme="minorHAnsi" w:hAnsiTheme="minorHAnsi" w:cstheme="minorHAnsi"/>
          <w:sz w:val="24"/>
          <w:szCs w:val="24"/>
          <w:lang w:val="en-US"/>
        </w:rPr>
        <w:t>e</w:t>
      </w:r>
      <w:r w:rsidRPr="006207AF">
        <w:rPr>
          <w:rFonts w:asciiTheme="minorHAnsi" w:hAnsiTheme="minorHAnsi" w:cstheme="minorHAnsi"/>
          <w:sz w:val="24"/>
          <w:szCs w:val="24"/>
          <w:lang w:val="en-US"/>
        </w:rPr>
        <w:t xml:space="preserve">s have a lot </w:t>
      </w:r>
      <w:r>
        <w:rPr>
          <w:rFonts w:asciiTheme="minorHAnsi" w:hAnsiTheme="minorHAnsi" w:cstheme="minorHAnsi"/>
          <w:sz w:val="24"/>
          <w:szCs w:val="24"/>
          <w:lang w:val="en-US"/>
        </w:rPr>
        <w:t>to</w:t>
      </w:r>
      <w:r w:rsidRPr="006207AF">
        <w:rPr>
          <w:rFonts w:asciiTheme="minorHAnsi" w:hAnsiTheme="minorHAnsi" w:cstheme="minorHAnsi"/>
          <w:sz w:val="24"/>
          <w:szCs w:val="24"/>
          <w:lang w:val="en-US"/>
        </w:rPr>
        <w:t xml:space="preserve"> </w:t>
      </w:r>
      <w:r>
        <w:rPr>
          <w:rFonts w:asciiTheme="minorHAnsi" w:hAnsiTheme="minorHAnsi" w:cstheme="minorHAnsi"/>
          <w:sz w:val="24"/>
          <w:szCs w:val="24"/>
          <w:lang w:val="en-US"/>
        </w:rPr>
        <w:t>s</w:t>
      </w:r>
      <w:r w:rsidRPr="006207AF">
        <w:rPr>
          <w:rFonts w:asciiTheme="minorHAnsi" w:hAnsiTheme="minorHAnsi" w:cstheme="minorHAnsi"/>
          <w:sz w:val="24"/>
          <w:szCs w:val="24"/>
          <w:lang w:val="en-US"/>
        </w:rPr>
        <w:t xml:space="preserve">ay! </w:t>
      </w:r>
      <w:r>
        <w:rPr>
          <w:rFonts w:asciiTheme="minorHAnsi" w:hAnsiTheme="minorHAnsi" w:cstheme="minorHAnsi"/>
          <w:sz w:val="24"/>
          <w:szCs w:val="24"/>
          <w:lang w:val="en-US"/>
        </w:rPr>
        <w:t>Endocrine implications for developmental, programming, reproduction and behavior.</w:t>
      </w:r>
    </w:p>
    <w:p w:rsidR="006207AF" w:rsidRPr="00756F03" w:rsidRDefault="006207AF" w:rsidP="006207AF">
      <w:pPr>
        <w:jc w:val="both"/>
        <w:rPr>
          <w:rFonts w:asciiTheme="minorHAnsi" w:hAnsiTheme="minorHAnsi" w:cstheme="minorHAnsi"/>
          <w:sz w:val="24"/>
          <w:szCs w:val="24"/>
          <w:lang w:val="en-US"/>
        </w:rPr>
      </w:pPr>
      <w:r w:rsidRPr="006207AF">
        <w:rPr>
          <w:rFonts w:asciiTheme="minorHAnsi" w:hAnsiTheme="minorHAnsi" w:cstheme="minorHAnsi"/>
          <w:sz w:val="24"/>
          <w:szCs w:val="24"/>
          <w:lang w:val="en-US"/>
        </w:rPr>
        <w:tab/>
      </w:r>
      <w:r w:rsidRPr="00756F03">
        <w:rPr>
          <w:rFonts w:asciiTheme="minorHAnsi" w:hAnsiTheme="minorHAnsi" w:cstheme="minorHAnsi"/>
          <w:sz w:val="24"/>
          <w:szCs w:val="24"/>
          <w:lang w:val="en-US"/>
        </w:rPr>
        <w:t>Duración: 1 y 2 de octubre de 2012</w:t>
      </w:r>
    </w:p>
    <w:p w:rsidR="006207AF" w:rsidRPr="00D241FD" w:rsidRDefault="006207AF" w:rsidP="006207AF">
      <w:pPr>
        <w:jc w:val="both"/>
        <w:rPr>
          <w:rFonts w:asciiTheme="minorHAnsi" w:hAnsiTheme="minorHAnsi" w:cstheme="minorHAnsi"/>
          <w:sz w:val="24"/>
          <w:szCs w:val="24"/>
        </w:rPr>
      </w:pPr>
      <w:r w:rsidRPr="00756F03">
        <w:rPr>
          <w:rFonts w:asciiTheme="minorHAnsi" w:hAnsiTheme="minorHAnsi" w:cstheme="minorHAnsi"/>
          <w:sz w:val="24"/>
          <w:szCs w:val="24"/>
          <w:lang w:val="en-US"/>
        </w:rPr>
        <w:tab/>
      </w:r>
      <w:r>
        <w:rPr>
          <w:rFonts w:asciiTheme="minorHAnsi" w:hAnsiTheme="minorHAnsi" w:cstheme="minorHAnsi"/>
          <w:sz w:val="24"/>
          <w:szCs w:val="24"/>
        </w:rPr>
        <w:t>Lugar: Huerta Grande, Córdoba, Argentina</w:t>
      </w:r>
    </w:p>
    <w:p w:rsidR="006207AF" w:rsidRPr="00D241FD" w:rsidRDefault="006207AF" w:rsidP="006207AF">
      <w:pPr>
        <w:ind w:firstLine="720"/>
        <w:jc w:val="both"/>
        <w:rPr>
          <w:rFonts w:asciiTheme="minorHAnsi" w:hAnsiTheme="minorHAnsi" w:cstheme="minorHAnsi"/>
          <w:sz w:val="24"/>
          <w:szCs w:val="24"/>
        </w:rPr>
      </w:pPr>
      <w:r w:rsidRPr="00D241FD">
        <w:rPr>
          <w:rFonts w:asciiTheme="minorHAnsi" w:hAnsiTheme="minorHAnsi" w:cstheme="minorHAnsi"/>
          <w:sz w:val="24"/>
          <w:szCs w:val="24"/>
        </w:rPr>
        <w:t>Asistido o aprobado: asistido (sin evaluación)</w:t>
      </w:r>
    </w:p>
    <w:p w:rsidR="006207AF" w:rsidRPr="00D241FD" w:rsidRDefault="006207AF" w:rsidP="006207AF">
      <w:pPr>
        <w:ind w:left="720"/>
        <w:jc w:val="both"/>
        <w:rPr>
          <w:rFonts w:asciiTheme="minorHAnsi" w:hAnsiTheme="minorHAnsi" w:cstheme="minorHAnsi"/>
          <w:sz w:val="24"/>
          <w:szCs w:val="24"/>
        </w:rPr>
      </w:pPr>
      <w:r w:rsidRPr="00D241FD">
        <w:rPr>
          <w:rFonts w:asciiTheme="minorHAnsi" w:hAnsiTheme="minorHAnsi" w:cstheme="minorHAnsi"/>
          <w:sz w:val="24"/>
          <w:szCs w:val="24"/>
        </w:rPr>
        <w:t>Institución Organizadora</w:t>
      </w:r>
      <w:r>
        <w:rPr>
          <w:rFonts w:asciiTheme="minorHAnsi" w:hAnsiTheme="minorHAnsi" w:cstheme="minorHAnsi"/>
          <w:sz w:val="24"/>
          <w:szCs w:val="24"/>
        </w:rPr>
        <w:t>: Sociedad Argentina de Investigación en Neurociencia (SAN)</w:t>
      </w:r>
    </w:p>
    <w:p w:rsidR="006207AF" w:rsidRPr="00D241FD" w:rsidRDefault="006207AF" w:rsidP="00B3089F">
      <w:pPr>
        <w:jc w:val="both"/>
        <w:rPr>
          <w:rFonts w:asciiTheme="minorHAnsi" w:hAnsiTheme="minorHAnsi" w:cstheme="minorHAnsi"/>
          <w:sz w:val="24"/>
          <w:szCs w:val="24"/>
        </w:rPr>
      </w:pPr>
      <w:r>
        <w:rPr>
          <w:rFonts w:asciiTheme="minorHAnsi" w:hAnsiTheme="minorHAnsi" w:cstheme="minorHAnsi"/>
          <w:sz w:val="24"/>
          <w:szCs w:val="24"/>
        </w:rPr>
        <w:tab/>
        <w:t>Carga horaria: 25</w:t>
      </w:r>
      <w:r w:rsidRPr="00D241FD">
        <w:rPr>
          <w:rFonts w:asciiTheme="minorHAnsi" w:hAnsiTheme="minorHAnsi" w:cstheme="minorHAnsi"/>
          <w:sz w:val="24"/>
          <w:szCs w:val="24"/>
        </w:rPr>
        <w:t>hs</w:t>
      </w:r>
    </w:p>
    <w:p w:rsidR="00B3089F" w:rsidRPr="00D241FD" w:rsidRDefault="00B3089F">
      <w:pPr>
        <w:jc w:val="both"/>
        <w:rPr>
          <w:rFonts w:asciiTheme="minorHAnsi" w:hAnsiTheme="minorHAnsi" w:cstheme="minorHAnsi"/>
          <w:sz w:val="24"/>
          <w:szCs w:val="24"/>
        </w:rPr>
      </w:pPr>
    </w:p>
    <w:p w:rsidR="008F2EBC" w:rsidRPr="00D241FD" w:rsidRDefault="008F2EBC">
      <w:pPr>
        <w:jc w:val="both"/>
        <w:rPr>
          <w:rFonts w:asciiTheme="minorHAnsi" w:hAnsiTheme="minorHAnsi" w:cstheme="minorHAnsi"/>
          <w:b/>
          <w:sz w:val="24"/>
          <w:szCs w:val="24"/>
        </w:rPr>
      </w:pPr>
    </w:p>
    <w:p w:rsidR="0040790A" w:rsidRPr="00D241FD" w:rsidRDefault="00842486" w:rsidP="00D31B58">
      <w:pPr>
        <w:jc w:val="both"/>
        <w:rPr>
          <w:rFonts w:asciiTheme="minorHAnsi" w:hAnsiTheme="minorHAnsi" w:cstheme="minorHAnsi"/>
          <w:b/>
          <w:sz w:val="24"/>
          <w:szCs w:val="24"/>
        </w:rPr>
      </w:pPr>
      <w:r w:rsidRPr="00D241FD">
        <w:rPr>
          <w:rFonts w:asciiTheme="minorHAnsi" w:hAnsiTheme="minorHAnsi" w:cstheme="minorHAnsi"/>
          <w:b/>
          <w:sz w:val="24"/>
          <w:szCs w:val="24"/>
        </w:rPr>
        <w:t>04</w:t>
      </w:r>
      <w:r w:rsidR="00D31B58" w:rsidRPr="00D241FD">
        <w:rPr>
          <w:rFonts w:asciiTheme="minorHAnsi" w:hAnsiTheme="minorHAnsi" w:cstheme="minorHAnsi"/>
          <w:b/>
          <w:sz w:val="24"/>
          <w:szCs w:val="24"/>
        </w:rPr>
        <w:t xml:space="preserve"> -     </w:t>
      </w:r>
      <w:r w:rsidR="0040790A" w:rsidRPr="00D241FD">
        <w:rPr>
          <w:rFonts w:asciiTheme="minorHAnsi" w:hAnsiTheme="minorHAnsi" w:cstheme="minorHAnsi"/>
          <w:b/>
          <w:sz w:val="24"/>
          <w:szCs w:val="24"/>
        </w:rPr>
        <w:t xml:space="preserve">CONOCIMIENTO DE IDIOMAS </w:t>
      </w:r>
    </w:p>
    <w:p w:rsidR="0040790A" w:rsidRPr="00D241FD" w:rsidRDefault="0040790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Idioma</w:t>
      </w:r>
      <w:r w:rsidR="00273C7A" w:rsidRPr="00D241FD">
        <w:rPr>
          <w:rFonts w:asciiTheme="minorHAnsi" w:hAnsiTheme="minorHAnsi" w:cstheme="minorHAnsi"/>
          <w:sz w:val="24"/>
          <w:szCs w:val="24"/>
        </w:rPr>
        <w:t>: Inglés</w:t>
      </w:r>
      <w:r w:rsidRPr="00D241FD">
        <w:rPr>
          <w:rFonts w:asciiTheme="minorHAnsi" w:hAnsiTheme="minorHAnsi" w:cstheme="minorHAnsi"/>
          <w:sz w:val="24"/>
          <w:szCs w:val="24"/>
        </w:rPr>
        <w:t xml:space="preserve"> </w:t>
      </w:r>
    </w:p>
    <w:p w:rsidR="0040790A" w:rsidRPr="00D241FD" w:rsidRDefault="00273C7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Nivel: Muy bueno oral y escrito</w:t>
      </w:r>
    </w:p>
    <w:p w:rsidR="0040790A" w:rsidRPr="00D241FD" w:rsidRDefault="0040790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Posee tí</w:t>
      </w:r>
      <w:r w:rsidR="00842486" w:rsidRPr="00D241FD">
        <w:rPr>
          <w:rFonts w:asciiTheme="minorHAnsi" w:hAnsiTheme="minorHAnsi" w:cstheme="minorHAnsi"/>
          <w:sz w:val="24"/>
          <w:szCs w:val="24"/>
        </w:rPr>
        <w:t>tulo: No</w:t>
      </w:r>
    </w:p>
    <w:p w:rsidR="0040790A" w:rsidRPr="00D241FD" w:rsidRDefault="0040790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Denominación del Título </w:t>
      </w:r>
    </w:p>
    <w:p w:rsidR="0040790A" w:rsidRPr="00D241FD" w:rsidRDefault="0040790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Institución Otorgante </w:t>
      </w:r>
    </w:p>
    <w:p w:rsidR="00273C7A" w:rsidRPr="00D241FD" w:rsidRDefault="00273C7A" w:rsidP="00273C7A">
      <w:pPr>
        <w:ind w:left="709"/>
        <w:jc w:val="both"/>
        <w:rPr>
          <w:rFonts w:asciiTheme="minorHAnsi" w:hAnsiTheme="minorHAnsi" w:cstheme="minorHAnsi"/>
          <w:sz w:val="24"/>
          <w:szCs w:val="24"/>
        </w:rPr>
      </w:pPr>
    </w:p>
    <w:p w:rsidR="00273C7A" w:rsidRPr="00D241FD" w:rsidRDefault="00273C7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Idioma: Alemán</w:t>
      </w:r>
    </w:p>
    <w:p w:rsidR="00273C7A" w:rsidRPr="00D241FD" w:rsidRDefault="00273C7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Nivel: Básico</w:t>
      </w:r>
    </w:p>
    <w:p w:rsidR="00273C7A" w:rsidRPr="00D241FD" w:rsidRDefault="00273C7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Posee tí</w:t>
      </w:r>
      <w:r w:rsidR="00842486" w:rsidRPr="00D241FD">
        <w:rPr>
          <w:rFonts w:asciiTheme="minorHAnsi" w:hAnsiTheme="minorHAnsi" w:cstheme="minorHAnsi"/>
          <w:sz w:val="24"/>
          <w:szCs w:val="24"/>
        </w:rPr>
        <w:t>tulo: No</w:t>
      </w:r>
    </w:p>
    <w:p w:rsidR="00273C7A" w:rsidRPr="00D241FD" w:rsidRDefault="00273C7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Denominación del Título </w:t>
      </w:r>
    </w:p>
    <w:p w:rsidR="00273C7A" w:rsidRPr="00D241FD" w:rsidRDefault="00273C7A" w:rsidP="00273C7A">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Institución Otorgante </w:t>
      </w:r>
    </w:p>
    <w:p w:rsidR="00273C7A" w:rsidRPr="00D241FD" w:rsidRDefault="00273C7A" w:rsidP="00273C7A">
      <w:pPr>
        <w:ind w:left="709"/>
        <w:jc w:val="both"/>
        <w:rPr>
          <w:rFonts w:asciiTheme="minorHAnsi" w:hAnsiTheme="minorHAnsi" w:cstheme="minorHAnsi"/>
          <w:sz w:val="24"/>
          <w:szCs w:val="24"/>
        </w:rPr>
      </w:pPr>
    </w:p>
    <w:p w:rsidR="009C6424" w:rsidRPr="00D241FD" w:rsidRDefault="009C6424">
      <w:pPr>
        <w:jc w:val="both"/>
        <w:rPr>
          <w:rFonts w:asciiTheme="minorHAnsi" w:hAnsiTheme="minorHAnsi" w:cstheme="minorHAnsi"/>
          <w:sz w:val="24"/>
          <w:szCs w:val="24"/>
        </w:rPr>
      </w:pPr>
    </w:p>
    <w:p w:rsidR="009C6424" w:rsidRPr="00D241FD" w:rsidRDefault="00D31B58">
      <w:pPr>
        <w:jc w:val="both"/>
        <w:rPr>
          <w:rFonts w:asciiTheme="minorHAnsi" w:hAnsiTheme="minorHAnsi" w:cstheme="minorHAnsi"/>
          <w:b/>
          <w:bCs/>
          <w:sz w:val="24"/>
          <w:szCs w:val="24"/>
          <w:u w:val="single"/>
        </w:rPr>
      </w:pPr>
      <w:r w:rsidRPr="00D241FD">
        <w:rPr>
          <w:rFonts w:asciiTheme="minorHAnsi" w:hAnsiTheme="minorHAnsi" w:cstheme="minorHAnsi"/>
          <w:b/>
          <w:caps/>
          <w:sz w:val="24"/>
          <w:szCs w:val="24"/>
        </w:rPr>
        <w:t>0</w:t>
      </w:r>
      <w:r w:rsidR="001D4F49" w:rsidRPr="00D241FD">
        <w:rPr>
          <w:rFonts w:asciiTheme="minorHAnsi" w:hAnsiTheme="minorHAnsi" w:cstheme="minorHAnsi"/>
          <w:b/>
          <w:caps/>
          <w:sz w:val="24"/>
          <w:szCs w:val="24"/>
        </w:rPr>
        <w:t>5</w:t>
      </w:r>
      <w:r w:rsidR="009C6424" w:rsidRPr="00D241FD">
        <w:rPr>
          <w:rFonts w:asciiTheme="minorHAnsi" w:hAnsiTheme="minorHAnsi" w:cstheme="minorHAnsi"/>
          <w:b/>
          <w:caps/>
          <w:sz w:val="24"/>
          <w:szCs w:val="24"/>
        </w:rPr>
        <w:t xml:space="preserve"> -</w:t>
      </w:r>
      <w:r w:rsidR="009C6424" w:rsidRPr="00D241FD">
        <w:rPr>
          <w:rFonts w:asciiTheme="minorHAnsi" w:hAnsiTheme="minorHAnsi" w:cstheme="minorHAnsi"/>
          <w:caps/>
          <w:sz w:val="24"/>
          <w:szCs w:val="24"/>
        </w:rPr>
        <w:t xml:space="preserve"> </w:t>
      </w:r>
      <w:r w:rsidR="009C6424" w:rsidRPr="00D241FD">
        <w:rPr>
          <w:rFonts w:asciiTheme="minorHAnsi" w:hAnsiTheme="minorHAnsi" w:cstheme="minorHAnsi"/>
          <w:caps/>
          <w:sz w:val="24"/>
          <w:szCs w:val="24"/>
        </w:rPr>
        <w:tab/>
      </w:r>
      <w:r w:rsidRPr="00D241FD">
        <w:rPr>
          <w:rFonts w:asciiTheme="minorHAnsi" w:hAnsiTheme="minorHAnsi" w:cstheme="minorHAnsi"/>
          <w:b/>
          <w:caps/>
          <w:sz w:val="24"/>
          <w:szCs w:val="24"/>
        </w:rPr>
        <w:t>cargos</w:t>
      </w:r>
      <w:r w:rsidR="009C6424" w:rsidRPr="00D241FD">
        <w:rPr>
          <w:rFonts w:asciiTheme="minorHAnsi" w:hAnsiTheme="minorHAnsi" w:cstheme="minorHAnsi"/>
          <w:b/>
          <w:bCs/>
          <w:caps/>
          <w:sz w:val="24"/>
          <w:szCs w:val="24"/>
        </w:rPr>
        <w:t xml:space="preserve">  docentes </w:t>
      </w:r>
      <w:r w:rsidRPr="00D241FD">
        <w:rPr>
          <w:rFonts w:asciiTheme="minorHAnsi" w:hAnsiTheme="minorHAnsi" w:cstheme="minorHAnsi"/>
          <w:b/>
          <w:bCs/>
          <w:caps/>
          <w:sz w:val="24"/>
          <w:szCs w:val="24"/>
        </w:rPr>
        <w:t>desempeñados</w:t>
      </w:r>
    </w:p>
    <w:p w:rsidR="009C6424" w:rsidRPr="00D241FD" w:rsidRDefault="00842486">
      <w:pPr>
        <w:jc w:val="both"/>
        <w:rPr>
          <w:rFonts w:asciiTheme="minorHAnsi" w:hAnsiTheme="minorHAnsi" w:cstheme="minorHAnsi"/>
          <w:sz w:val="24"/>
          <w:szCs w:val="24"/>
        </w:rPr>
      </w:pPr>
      <w:r w:rsidRPr="00D241FD">
        <w:rPr>
          <w:rFonts w:asciiTheme="minorHAnsi" w:hAnsiTheme="minorHAnsi" w:cstheme="minorHAnsi"/>
          <w:sz w:val="24"/>
          <w:szCs w:val="24"/>
        </w:rPr>
        <w:tab/>
      </w:r>
      <w:r w:rsidR="009C6424" w:rsidRPr="00D241FD">
        <w:rPr>
          <w:rFonts w:asciiTheme="minorHAnsi" w:hAnsiTheme="minorHAnsi" w:cstheme="minorHAnsi"/>
          <w:b/>
          <w:bCs/>
          <w:sz w:val="24"/>
          <w:szCs w:val="24"/>
        </w:rPr>
        <w:t>En Grado</w:t>
      </w:r>
    </w:p>
    <w:p w:rsidR="00BA7A40" w:rsidRPr="00D241FD" w:rsidRDefault="009C6424"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r>
      <w:r w:rsidR="00BA7A40" w:rsidRPr="00D241FD">
        <w:rPr>
          <w:rFonts w:asciiTheme="minorHAnsi" w:hAnsiTheme="minorHAnsi" w:cstheme="minorHAnsi"/>
          <w:sz w:val="24"/>
          <w:szCs w:val="24"/>
        </w:rPr>
        <w:t>Cargo: Ayudante Alumna Rentada Dto. De Física</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Dedicación: Simple</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Designación </w:t>
      </w:r>
      <w:r w:rsidRPr="00D241FD">
        <w:rPr>
          <w:rFonts w:asciiTheme="minorHAnsi" w:hAnsiTheme="minorHAnsi" w:cstheme="minorHAnsi"/>
          <w:b/>
          <w:sz w:val="24"/>
          <w:szCs w:val="24"/>
        </w:rPr>
        <w:t>Transitoria</w:t>
      </w:r>
      <w:r w:rsidR="00B54E31" w:rsidRPr="00D241FD">
        <w:rPr>
          <w:rFonts w:asciiTheme="minorHAnsi" w:hAnsiTheme="minorHAnsi" w:cstheme="minorHAnsi"/>
          <w:sz w:val="24"/>
          <w:szCs w:val="24"/>
        </w:rPr>
        <w:t>, Exp.</w:t>
      </w:r>
      <w:r w:rsidRPr="00D241FD">
        <w:rPr>
          <w:rFonts w:asciiTheme="minorHAnsi" w:hAnsiTheme="minorHAnsi" w:cstheme="minorHAnsi"/>
          <w:sz w:val="24"/>
          <w:szCs w:val="24"/>
        </w:rPr>
        <w:t xml:space="preserve"> N</w:t>
      </w:r>
      <w:r w:rsidR="00B54E31" w:rsidRPr="00D241FD">
        <w:rPr>
          <w:rFonts w:asciiTheme="minorHAnsi" w:hAnsiTheme="minorHAnsi" w:cstheme="minorHAnsi"/>
          <w:sz w:val="24"/>
          <w:szCs w:val="24"/>
        </w:rPr>
        <w:t>°</w:t>
      </w:r>
      <w:r w:rsidRPr="00D241FD">
        <w:rPr>
          <w:rFonts w:asciiTheme="minorHAnsi" w:hAnsiTheme="minorHAnsi" w:cstheme="minorHAnsi"/>
          <w:sz w:val="24"/>
          <w:szCs w:val="24"/>
        </w:rPr>
        <w:t xml:space="preserve"> 700 – 00864, cargo nº 396</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Cátedra: Museo de Física, Dto. de Física, Facultad de Ciencias Exactas, UNLP.</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Periodicidad: desde 1/06/09 a 31/03/10</w:t>
      </w:r>
    </w:p>
    <w:p w:rsidR="00BA7A40" w:rsidRPr="00D241FD" w:rsidRDefault="00BA7A40" w:rsidP="001D4F49">
      <w:pPr>
        <w:ind w:left="709"/>
        <w:jc w:val="both"/>
        <w:rPr>
          <w:rFonts w:asciiTheme="minorHAnsi" w:hAnsiTheme="minorHAnsi" w:cstheme="minorHAnsi"/>
          <w:sz w:val="24"/>
          <w:szCs w:val="24"/>
        </w:rPr>
      </w:pP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Cargo: Ayudante Alumna Rentada para Programa de Apoyo a Propuestas de Mejoramiento en la Enseñanza de la Facultad de Ciencias Exactas.</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Dedicación: Simple</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w:t>
      </w:r>
      <w:r w:rsidRPr="00D241FD">
        <w:rPr>
          <w:rFonts w:asciiTheme="minorHAnsi" w:hAnsiTheme="minorHAnsi" w:cstheme="minorHAnsi"/>
          <w:b/>
          <w:sz w:val="24"/>
          <w:szCs w:val="24"/>
        </w:rPr>
        <w:t>Interino</w:t>
      </w:r>
      <w:r w:rsidRPr="00D241FD">
        <w:rPr>
          <w:rFonts w:asciiTheme="minorHAnsi" w:hAnsiTheme="minorHAnsi" w:cstheme="minorHAnsi"/>
          <w:sz w:val="24"/>
          <w:szCs w:val="24"/>
        </w:rPr>
        <w:t>, Expediente Nº  700 – 004066 / 09 – 000, cargo nº 1930</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lastRenderedPageBreak/>
        <w:t>Cátedra: Museo de Física, Proyecto: Mejoramiento de la Propuesta Educativa del Museo de Física, Departamento de Física, Facultad de Ciencias Exactas, UNLP.</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Periodicidad: desde 1/09/09 a 01/02/11</w:t>
      </w:r>
    </w:p>
    <w:p w:rsidR="00BA7A40" w:rsidRPr="00D241FD" w:rsidRDefault="00BA7A40" w:rsidP="001D4F49">
      <w:pPr>
        <w:ind w:left="709"/>
        <w:jc w:val="both"/>
        <w:rPr>
          <w:rFonts w:asciiTheme="minorHAnsi" w:hAnsiTheme="minorHAnsi" w:cstheme="minorHAnsi"/>
          <w:sz w:val="24"/>
          <w:szCs w:val="24"/>
        </w:rPr>
      </w:pP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Cargo: Ayudante Alumna Rentada Dto. De Física</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Dedicación: Simple</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w:t>
      </w:r>
      <w:r w:rsidRPr="00D241FD">
        <w:rPr>
          <w:rFonts w:asciiTheme="minorHAnsi" w:hAnsiTheme="minorHAnsi" w:cstheme="minorHAnsi"/>
          <w:b/>
          <w:sz w:val="24"/>
          <w:szCs w:val="24"/>
        </w:rPr>
        <w:t>Interino</w:t>
      </w:r>
      <w:r w:rsidRPr="00D241FD">
        <w:rPr>
          <w:rFonts w:asciiTheme="minorHAnsi" w:hAnsiTheme="minorHAnsi" w:cstheme="minorHAnsi"/>
          <w:sz w:val="24"/>
          <w:szCs w:val="24"/>
        </w:rPr>
        <w:t>, Expediente Nº  700 – 6198 / 10 – 000, cargo nº 392</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Cátedra: Física General I redictado, Área Física, Dto. de Física, Facultad de Ciencias Exactas, UNLP.</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Periodicidad: desde 15/08/10 a 15/11/10</w:t>
      </w:r>
    </w:p>
    <w:p w:rsidR="00BA7A40" w:rsidRPr="00D241FD" w:rsidRDefault="00BA7A40" w:rsidP="001D4F49">
      <w:pPr>
        <w:ind w:left="709"/>
        <w:jc w:val="both"/>
        <w:rPr>
          <w:rFonts w:asciiTheme="minorHAnsi" w:hAnsiTheme="minorHAnsi" w:cstheme="minorHAnsi"/>
          <w:sz w:val="24"/>
          <w:szCs w:val="24"/>
        </w:rPr>
      </w:pP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Cargo: Ayudante Alumna Rentada Dto. De Física</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Dedicación: Simple</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w:t>
      </w:r>
      <w:r w:rsidRPr="00D241FD">
        <w:rPr>
          <w:rFonts w:asciiTheme="minorHAnsi" w:hAnsiTheme="minorHAnsi" w:cstheme="minorHAnsi"/>
          <w:b/>
          <w:sz w:val="24"/>
          <w:szCs w:val="24"/>
        </w:rPr>
        <w:t>Ordinario</w:t>
      </w:r>
      <w:r w:rsidRPr="00D241FD">
        <w:rPr>
          <w:rFonts w:asciiTheme="minorHAnsi" w:hAnsiTheme="minorHAnsi" w:cstheme="minorHAnsi"/>
          <w:sz w:val="24"/>
          <w:szCs w:val="24"/>
        </w:rPr>
        <w:t>, Expediente Nº  700 – 5277 / 2010, cargo nº 1869</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Cátedra: Electrónica, Computación y Análisis de Señales, Área C, Dto. de Física, Facultad de Ciencias Exactas, UNLP.</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Periodicidad: desde 16/11/10 a 16/11/12</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Materias: primer cuatrimestre 2011 en Electrónica, segundo cuatrimestre 2011 en Análisis de Señales. Primer cuatrimestre 2012 en Electrónica, segundo cuatrimestre 2012 licencia por finalización de carrera.</w:t>
      </w:r>
    </w:p>
    <w:p w:rsidR="00BA7A40" w:rsidRPr="00D241FD" w:rsidRDefault="00BA7A40" w:rsidP="001D4F49">
      <w:pPr>
        <w:ind w:left="709"/>
        <w:jc w:val="both"/>
        <w:rPr>
          <w:rFonts w:asciiTheme="minorHAnsi" w:hAnsiTheme="minorHAnsi" w:cstheme="minorHAnsi"/>
          <w:sz w:val="24"/>
          <w:szCs w:val="24"/>
        </w:rPr>
      </w:pP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Cargo: Ayudante Alumna Rentada Dto. De Física</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Dedicación: Simple</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w:t>
      </w:r>
      <w:r w:rsidRPr="00D241FD">
        <w:rPr>
          <w:rFonts w:asciiTheme="minorHAnsi" w:hAnsiTheme="minorHAnsi" w:cstheme="minorHAnsi"/>
          <w:b/>
          <w:sz w:val="24"/>
          <w:szCs w:val="24"/>
        </w:rPr>
        <w:t>Ordinario</w:t>
      </w:r>
      <w:r w:rsidRPr="00D241FD">
        <w:rPr>
          <w:rFonts w:asciiTheme="minorHAnsi" w:hAnsiTheme="minorHAnsi" w:cstheme="minorHAnsi"/>
          <w:sz w:val="24"/>
          <w:szCs w:val="24"/>
        </w:rPr>
        <w:t>, Expediente Nº 700 –5278 --2010, cargo nº 1740</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Cátedra: Áreas A y B del Dto. de Física, Facultad de Ciencias Exactas, UNLP.</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ab/>
        <w:t>Periodicidad: desde 02/02/11 a 02/02/13</w:t>
      </w:r>
    </w:p>
    <w:p w:rsidR="00BA7A40" w:rsidRPr="00D241FD" w:rsidRDefault="00BA7A4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Materias: </w:t>
      </w:r>
      <w:r w:rsidR="003733FB" w:rsidRPr="00D241FD">
        <w:rPr>
          <w:rFonts w:asciiTheme="minorHAnsi" w:hAnsiTheme="minorHAnsi" w:cstheme="minorHAnsi"/>
          <w:sz w:val="24"/>
          <w:szCs w:val="24"/>
        </w:rPr>
        <w:t>P</w:t>
      </w:r>
      <w:r w:rsidRPr="00D241FD">
        <w:rPr>
          <w:rFonts w:asciiTheme="minorHAnsi" w:hAnsiTheme="minorHAnsi" w:cstheme="minorHAnsi"/>
          <w:sz w:val="24"/>
          <w:szCs w:val="24"/>
        </w:rPr>
        <w:t xml:space="preserve">rimer cuatrimestre 2011 en Radiobiología y Dosimetría, segundo </w:t>
      </w:r>
      <w:r w:rsidR="003733FB" w:rsidRPr="00D241FD">
        <w:rPr>
          <w:rFonts w:asciiTheme="minorHAnsi" w:hAnsiTheme="minorHAnsi" w:cstheme="minorHAnsi"/>
          <w:sz w:val="24"/>
          <w:szCs w:val="24"/>
        </w:rPr>
        <w:t>cuatrimestre 2011 en Museo de Física. P</w:t>
      </w:r>
      <w:r w:rsidRPr="00D241FD">
        <w:rPr>
          <w:rFonts w:asciiTheme="minorHAnsi" w:hAnsiTheme="minorHAnsi" w:cstheme="minorHAnsi"/>
          <w:sz w:val="24"/>
          <w:szCs w:val="24"/>
        </w:rPr>
        <w:t>rimer cuatrimestre 2012 en Radiobiología y Dosimetría, segundo cuatrimestre 2012 licencia por finalización de carrera.</w:t>
      </w:r>
    </w:p>
    <w:p w:rsidR="003B5BB9" w:rsidRPr="00D241FD" w:rsidRDefault="009C6424" w:rsidP="00B54E31">
      <w:pPr>
        <w:ind w:left="1418"/>
        <w:jc w:val="both"/>
        <w:rPr>
          <w:rFonts w:asciiTheme="minorHAnsi" w:hAnsiTheme="minorHAnsi" w:cstheme="minorHAnsi"/>
          <w:sz w:val="24"/>
          <w:szCs w:val="24"/>
        </w:rPr>
      </w:pPr>
      <w:r w:rsidRPr="00D241FD">
        <w:rPr>
          <w:rFonts w:asciiTheme="minorHAnsi" w:hAnsiTheme="minorHAnsi" w:cstheme="minorHAnsi"/>
          <w:sz w:val="24"/>
          <w:szCs w:val="24"/>
        </w:rPr>
        <w:tab/>
      </w:r>
      <w:r w:rsidRPr="00D241FD">
        <w:rPr>
          <w:rFonts w:asciiTheme="minorHAnsi" w:hAnsiTheme="minorHAnsi" w:cstheme="minorHAnsi"/>
          <w:sz w:val="24"/>
          <w:szCs w:val="24"/>
        </w:rPr>
        <w:tab/>
      </w:r>
    </w:p>
    <w:p w:rsidR="009C6424" w:rsidRPr="00D241FD" w:rsidRDefault="009C6424">
      <w:pPr>
        <w:jc w:val="both"/>
        <w:rPr>
          <w:rFonts w:asciiTheme="minorHAnsi" w:hAnsiTheme="minorHAnsi" w:cstheme="minorHAnsi"/>
          <w:sz w:val="24"/>
          <w:szCs w:val="24"/>
        </w:rPr>
      </w:pPr>
    </w:p>
    <w:p w:rsidR="009C6424" w:rsidRPr="00D241FD" w:rsidRDefault="00842486">
      <w:pPr>
        <w:jc w:val="both"/>
        <w:rPr>
          <w:rFonts w:asciiTheme="minorHAnsi" w:hAnsiTheme="minorHAnsi" w:cstheme="minorHAnsi"/>
          <w:b/>
          <w:bCs/>
          <w:caps/>
          <w:sz w:val="24"/>
          <w:szCs w:val="24"/>
        </w:rPr>
      </w:pPr>
      <w:r w:rsidRPr="00D241FD">
        <w:rPr>
          <w:rFonts w:asciiTheme="minorHAnsi" w:hAnsiTheme="minorHAnsi" w:cstheme="minorHAnsi"/>
          <w:b/>
          <w:caps/>
          <w:sz w:val="24"/>
          <w:szCs w:val="24"/>
        </w:rPr>
        <w:t>0</w:t>
      </w:r>
      <w:r w:rsidR="001D4F49" w:rsidRPr="00D241FD">
        <w:rPr>
          <w:rFonts w:asciiTheme="minorHAnsi" w:hAnsiTheme="minorHAnsi" w:cstheme="minorHAnsi"/>
          <w:b/>
          <w:caps/>
          <w:sz w:val="24"/>
          <w:szCs w:val="24"/>
        </w:rPr>
        <w:t>6</w:t>
      </w:r>
      <w:r w:rsidR="009C6424" w:rsidRPr="00D241FD">
        <w:rPr>
          <w:rFonts w:asciiTheme="minorHAnsi" w:hAnsiTheme="minorHAnsi" w:cstheme="minorHAnsi"/>
          <w:b/>
          <w:caps/>
          <w:sz w:val="24"/>
          <w:szCs w:val="24"/>
        </w:rPr>
        <w:t xml:space="preserve"> -</w:t>
      </w:r>
      <w:r w:rsidR="009C6424" w:rsidRPr="00D241FD">
        <w:rPr>
          <w:rFonts w:asciiTheme="minorHAnsi" w:hAnsiTheme="minorHAnsi" w:cstheme="minorHAnsi"/>
          <w:caps/>
          <w:sz w:val="24"/>
          <w:szCs w:val="24"/>
        </w:rPr>
        <w:t xml:space="preserve"> </w:t>
      </w:r>
      <w:r w:rsidR="009C6424" w:rsidRPr="00D241FD">
        <w:rPr>
          <w:rFonts w:asciiTheme="minorHAnsi" w:hAnsiTheme="minorHAnsi" w:cstheme="minorHAnsi"/>
          <w:caps/>
          <w:sz w:val="24"/>
          <w:szCs w:val="24"/>
        </w:rPr>
        <w:tab/>
      </w:r>
      <w:r w:rsidR="009C6424" w:rsidRPr="00D241FD">
        <w:rPr>
          <w:rFonts w:asciiTheme="minorHAnsi" w:hAnsiTheme="minorHAnsi" w:cstheme="minorHAnsi"/>
          <w:b/>
          <w:bCs/>
          <w:caps/>
          <w:sz w:val="24"/>
          <w:szCs w:val="24"/>
        </w:rPr>
        <w:t>Miembro de Jurados (Tesis - Concursos - Otros)</w:t>
      </w:r>
    </w:p>
    <w:p w:rsidR="00BA7A40" w:rsidRPr="00D241FD" w:rsidRDefault="00BA7A4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Miembro de Comisión Asesora </w:t>
      </w:r>
    </w:p>
    <w:p w:rsidR="00BA7A40" w:rsidRPr="00D241FD" w:rsidRDefault="00BA7A4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b/>
        <w:t>Actuación: Alumno Titular de la Comisión Asesora</w:t>
      </w:r>
    </w:p>
    <w:p w:rsidR="00BA7A40" w:rsidRPr="00D241FD" w:rsidRDefault="00BA7A4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Concurso: Llamado a Seis Cargos de Profesor Adjunto Ordinario Dedicación Simple Área A: Interacciones Fundamentales, con fecha de inscripción del 21/02/11 al 22/03/11</w:t>
      </w:r>
    </w:p>
    <w:p w:rsidR="009C6424" w:rsidRPr="00D241FD" w:rsidRDefault="00BA7A40" w:rsidP="00BA7A40">
      <w:pPr>
        <w:spacing w:before="20" w:after="20"/>
        <w:jc w:val="both"/>
        <w:rPr>
          <w:rFonts w:asciiTheme="minorHAnsi" w:hAnsiTheme="minorHAnsi" w:cstheme="minorHAnsi"/>
          <w:sz w:val="24"/>
          <w:szCs w:val="24"/>
        </w:rPr>
      </w:pPr>
      <w:r w:rsidRPr="00D241FD">
        <w:rPr>
          <w:rFonts w:asciiTheme="minorHAnsi" w:hAnsiTheme="minorHAnsi" w:cstheme="minorHAnsi"/>
          <w:sz w:val="24"/>
          <w:szCs w:val="24"/>
        </w:rPr>
        <w:tab/>
      </w:r>
      <w:r w:rsidRPr="00D241FD">
        <w:rPr>
          <w:rFonts w:asciiTheme="minorHAnsi" w:hAnsiTheme="minorHAnsi" w:cstheme="minorHAnsi"/>
          <w:sz w:val="24"/>
          <w:szCs w:val="24"/>
        </w:rPr>
        <w:tab/>
      </w:r>
    </w:p>
    <w:p w:rsidR="00842486" w:rsidRPr="00D241FD" w:rsidRDefault="00842486" w:rsidP="00BA7A40">
      <w:pPr>
        <w:spacing w:before="20" w:after="20"/>
        <w:jc w:val="both"/>
        <w:rPr>
          <w:rFonts w:asciiTheme="minorHAnsi" w:hAnsiTheme="minorHAnsi" w:cstheme="minorHAnsi"/>
          <w:sz w:val="24"/>
          <w:szCs w:val="24"/>
        </w:rPr>
      </w:pPr>
    </w:p>
    <w:p w:rsidR="00842486" w:rsidRPr="00D241FD" w:rsidRDefault="00842486" w:rsidP="00842486">
      <w:pPr>
        <w:jc w:val="both"/>
        <w:rPr>
          <w:rFonts w:asciiTheme="minorHAnsi" w:hAnsiTheme="minorHAnsi" w:cstheme="minorHAnsi"/>
          <w:b/>
          <w:bCs/>
          <w:sz w:val="24"/>
          <w:szCs w:val="24"/>
          <w:u w:val="single"/>
        </w:rPr>
      </w:pPr>
      <w:r w:rsidRPr="00D241FD">
        <w:rPr>
          <w:rFonts w:asciiTheme="minorHAnsi" w:hAnsiTheme="minorHAnsi" w:cstheme="minorHAnsi"/>
          <w:b/>
          <w:caps/>
          <w:sz w:val="24"/>
          <w:szCs w:val="24"/>
        </w:rPr>
        <w:t>0</w:t>
      </w:r>
      <w:r w:rsidR="001D4F49" w:rsidRPr="00D241FD">
        <w:rPr>
          <w:rFonts w:asciiTheme="minorHAnsi" w:hAnsiTheme="minorHAnsi" w:cstheme="minorHAnsi"/>
          <w:b/>
          <w:caps/>
          <w:sz w:val="24"/>
          <w:szCs w:val="24"/>
        </w:rPr>
        <w:t>7</w:t>
      </w:r>
      <w:r w:rsidRPr="00D241FD">
        <w:rPr>
          <w:rFonts w:asciiTheme="minorHAnsi" w:hAnsiTheme="minorHAnsi" w:cstheme="minorHAnsi"/>
          <w:b/>
          <w:caps/>
          <w:sz w:val="24"/>
          <w:szCs w:val="24"/>
        </w:rPr>
        <w:t xml:space="preserve"> -</w:t>
      </w:r>
      <w:r w:rsidRPr="00D241FD">
        <w:rPr>
          <w:rFonts w:asciiTheme="minorHAnsi" w:hAnsiTheme="minorHAnsi" w:cstheme="minorHAnsi"/>
          <w:caps/>
          <w:sz w:val="24"/>
          <w:szCs w:val="24"/>
        </w:rPr>
        <w:t xml:space="preserve"> </w:t>
      </w:r>
      <w:r w:rsidRPr="00D241FD">
        <w:rPr>
          <w:rFonts w:asciiTheme="minorHAnsi" w:hAnsiTheme="minorHAnsi" w:cstheme="minorHAnsi"/>
          <w:caps/>
          <w:sz w:val="24"/>
          <w:szCs w:val="24"/>
        </w:rPr>
        <w:tab/>
      </w:r>
      <w:r w:rsidRPr="00D241FD">
        <w:rPr>
          <w:rFonts w:asciiTheme="minorHAnsi" w:hAnsiTheme="minorHAnsi" w:cstheme="minorHAnsi"/>
          <w:b/>
          <w:bCs/>
          <w:caps/>
          <w:sz w:val="24"/>
          <w:szCs w:val="24"/>
        </w:rPr>
        <w:t>Becas obtenidas</w:t>
      </w:r>
    </w:p>
    <w:p w:rsidR="00842486" w:rsidRPr="00D241FD" w:rsidRDefault="00842486" w:rsidP="00842486">
      <w:pPr>
        <w:ind w:left="709"/>
        <w:jc w:val="both"/>
        <w:rPr>
          <w:rFonts w:asciiTheme="minorHAnsi" w:hAnsiTheme="minorHAnsi" w:cstheme="minorHAnsi"/>
          <w:sz w:val="24"/>
          <w:szCs w:val="24"/>
        </w:rPr>
      </w:pPr>
      <w:r w:rsidRPr="00D241FD">
        <w:rPr>
          <w:rFonts w:asciiTheme="minorHAnsi" w:hAnsiTheme="minorHAnsi" w:cstheme="minorHAnsi"/>
          <w:sz w:val="24"/>
          <w:szCs w:val="24"/>
        </w:rPr>
        <w:t>Tipo: Pasantía rentada</w:t>
      </w:r>
    </w:p>
    <w:p w:rsidR="00842486" w:rsidRPr="00D241FD" w:rsidRDefault="00842486" w:rsidP="00842486">
      <w:pPr>
        <w:ind w:left="709"/>
        <w:jc w:val="both"/>
        <w:rPr>
          <w:rFonts w:asciiTheme="minorHAnsi" w:hAnsiTheme="minorHAnsi" w:cstheme="minorHAnsi"/>
          <w:sz w:val="24"/>
          <w:szCs w:val="24"/>
        </w:rPr>
      </w:pPr>
      <w:r w:rsidRPr="00D241FD">
        <w:rPr>
          <w:rFonts w:asciiTheme="minorHAnsi" w:hAnsiTheme="minorHAnsi" w:cstheme="minorHAnsi"/>
          <w:sz w:val="24"/>
          <w:szCs w:val="24"/>
        </w:rPr>
        <w:t>Fecha Inicio: febrero de 2008</w:t>
      </w:r>
      <w:r w:rsidRPr="00D241FD">
        <w:rPr>
          <w:rFonts w:asciiTheme="minorHAnsi" w:hAnsiTheme="minorHAnsi" w:cstheme="minorHAnsi"/>
          <w:sz w:val="24"/>
          <w:szCs w:val="24"/>
        </w:rPr>
        <w:tab/>
      </w:r>
      <w:r w:rsidRPr="00D241FD">
        <w:rPr>
          <w:rFonts w:asciiTheme="minorHAnsi" w:hAnsiTheme="minorHAnsi" w:cstheme="minorHAnsi"/>
          <w:sz w:val="24"/>
          <w:szCs w:val="24"/>
        </w:rPr>
        <w:tab/>
      </w:r>
    </w:p>
    <w:p w:rsidR="00842486" w:rsidRPr="00D241FD" w:rsidRDefault="00842486" w:rsidP="00842486">
      <w:pPr>
        <w:ind w:left="709"/>
        <w:jc w:val="both"/>
        <w:rPr>
          <w:rFonts w:asciiTheme="minorHAnsi" w:hAnsiTheme="minorHAnsi" w:cstheme="minorHAnsi"/>
          <w:sz w:val="24"/>
          <w:szCs w:val="24"/>
        </w:rPr>
      </w:pPr>
      <w:r w:rsidRPr="00D241FD">
        <w:rPr>
          <w:rFonts w:asciiTheme="minorHAnsi" w:hAnsiTheme="minorHAnsi" w:cstheme="minorHAnsi"/>
          <w:sz w:val="24"/>
          <w:szCs w:val="24"/>
        </w:rPr>
        <w:t>Fecha Terminación: mayo de 2009</w:t>
      </w:r>
    </w:p>
    <w:p w:rsidR="00842486" w:rsidRPr="00D241FD" w:rsidRDefault="00842486" w:rsidP="00842486">
      <w:pPr>
        <w:ind w:left="709"/>
        <w:jc w:val="both"/>
        <w:rPr>
          <w:rFonts w:asciiTheme="minorHAnsi" w:hAnsiTheme="minorHAnsi" w:cstheme="minorHAnsi"/>
          <w:sz w:val="24"/>
          <w:szCs w:val="24"/>
        </w:rPr>
      </w:pPr>
      <w:r w:rsidRPr="00D241FD">
        <w:rPr>
          <w:rFonts w:asciiTheme="minorHAnsi" w:hAnsiTheme="minorHAnsi" w:cstheme="minorHAnsi"/>
          <w:sz w:val="24"/>
          <w:szCs w:val="24"/>
        </w:rPr>
        <w:t>Lugar: Cátedra Museo de Física, Departamento de Física, Facultad de Ciencias Exactas, UNLP.</w:t>
      </w:r>
    </w:p>
    <w:p w:rsidR="00842486" w:rsidRPr="00D241FD" w:rsidRDefault="00842486" w:rsidP="00842486">
      <w:pPr>
        <w:ind w:left="709"/>
        <w:jc w:val="both"/>
        <w:rPr>
          <w:rFonts w:asciiTheme="minorHAnsi" w:hAnsiTheme="minorHAnsi" w:cstheme="minorHAnsi"/>
          <w:sz w:val="24"/>
          <w:szCs w:val="24"/>
        </w:rPr>
      </w:pPr>
      <w:r w:rsidRPr="00D241FD">
        <w:rPr>
          <w:rFonts w:asciiTheme="minorHAnsi" w:hAnsiTheme="minorHAnsi" w:cstheme="minorHAnsi"/>
          <w:sz w:val="24"/>
          <w:szCs w:val="24"/>
        </w:rPr>
        <w:t>Directora: Cecilia von Reichenbach</w:t>
      </w:r>
    </w:p>
    <w:p w:rsidR="00842486" w:rsidRPr="00D241FD" w:rsidRDefault="00842486" w:rsidP="00842486">
      <w:pPr>
        <w:ind w:left="709"/>
        <w:jc w:val="both"/>
        <w:rPr>
          <w:rFonts w:asciiTheme="minorHAnsi" w:hAnsiTheme="minorHAnsi" w:cstheme="minorHAnsi"/>
          <w:sz w:val="24"/>
          <w:szCs w:val="24"/>
        </w:rPr>
      </w:pPr>
      <w:r w:rsidRPr="00D241FD">
        <w:rPr>
          <w:rFonts w:asciiTheme="minorHAnsi" w:hAnsiTheme="minorHAnsi" w:cstheme="minorHAnsi"/>
          <w:sz w:val="24"/>
          <w:szCs w:val="24"/>
        </w:rPr>
        <w:t>Institución Otorgante: Fundación de Ciencias Exactas</w:t>
      </w:r>
    </w:p>
    <w:p w:rsidR="00842486" w:rsidRPr="00D241FD" w:rsidRDefault="00842486" w:rsidP="00842486">
      <w:pPr>
        <w:ind w:left="709"/>
        <w:jc w:val="both"/>
        <w:rPr>
          <w:rFonts w:asciiTheme="minorHAnsi" w:hAnsiTheme="minorHAnsi" w:cstheme="minorHAnsi"/>
          <w:sz w:val="24"/>
          <w:szCs w:val="24"/>
        </w:rPr>
      </w:pPr>
      <w:r w:rsidRPr="00D241FD">
        <w:rPr>
          <w:rFonts w:asciiTheme="minorHAnsi" w:hAnsiTheme="minorHAnsi" w:cstheme="minorHAnsi"/>
          <w:sz w:val="24"/>
          <w:szCs w:val="24"/>
        </w:rPr>
        <w:lastRenderedPageBreak/>
        <w:t>Por concurso:</w:t>
      </w:r>
      <w:r w:rsidRPr="00D241FD">
        <w:rPr>
          <w:rFonts w:asciiTheme="minorHAnsi" w:hAnsiTheme="minorHAnsi" w:cstheme="minorHAnsi"/>
          <w:sz w:val="24"/>
          <w:szCs w:val="24"/>
        </w:rPr>
        <w:tab/>
        <w:t>No</w:t>
      </w:r>
    </w:p>
    <w:p w:rsidR="003B5BB9" w:rsidRPr="00D241FD" w:rsidRDefault="003B5BB9" w:rsidP="00BA7A40">
      <w:pPr>
        <w:spacing w:before="20" w:after="20"/>
        <w:jc w:val="both"/>
        <w:rPr>
          <w:rFonts w:asciiTheme="minorHAnsi" w:hAnsiTheme="minorHAnsi" w:cstheme="minorHAnsi"/>
          <w:sz w:val="24"/>
          <w:szCs w:val="24"/>
        </w:rPr>
      </w:pPr>
    </w:p>
    <w:p w:rsidR="001D4F49" w:rsidRPr="00D241FD" w:rsidRDefault="001D4F49" w:rsidP="00BA7A40">
      <w:pPr>
        <w:spacing w:before="20" w:after="20"/>
        <w:jc w:val="both"/>
        <w:rPr>
          <w:rFonts w:asciiTheme="minorHAnsi" w:hAnsiTheme="minorHAnsi" w:cstheme="minorHAnsi"/>
          <w:sz w:val="24"/>
          <w:szCs w:val="24"/>
        </w:rPr>
      </w:pPr>
    </w:p>
    <w:p w:rsidR="009C6424" w:rsidRPr="00D241FD" w:rsidRDefault="001D4F49">
      <w:pPr>
        <w:jc w:val="both"/>
        <w:rPr>
          <w:rFonts w:asciiTheme="minorHAnsi" w:hAnsiTheme="minorHAnsi" w:cstheme="minorHAnsi"/>
          <w:b/>
          <w:bCs/>
          <w:sz w:val="24"/>
          <w:szCs w:val="24"/>
          <w:u w:val="single"/>
        </w:rPr>
      </w:pPr>
      <w:r w:rsidRPr="00D241FD">
        <w:rPr>
          <w:rFonts w:asciiTheme="minorHAnsi" w:hAnsiTheme="minorHAnsi" w:cstheme="minorHAnsi"/>
          <w:b/>
          <w:sz w:val="24"/>
          <w:szCs w:val="24"/>
        </w:rPr>
        <w:t>08</w:t>
      </w:r>
      <w:r w:rsidR="009C6424" w:rsidRPr="00D241FD">
        <w:rPr>
          <w:rFonts w:asciiTheme="minorHAnsi" w:hAnsiTheme="minorHAnsi" w:cstheme="minorHAnsi"/>
          <w:b/>
          <w:sz w:val="24"/>
          <w:szCs w:val="24"/>
        </w:rPr>
        <w:t xml:space="preserve"> -</w:t>
      </w:r>
      <w:r w:rsidR="009C6424" w:rsidRPr="00D241FD">
        <w:rPr>
          <w:rFonts w:asciiTheme="minorHAnsi" w:hAnsiTheme="minorHAnsi" w:cstheme="minorHAnsi"/>
          <w:b/>
          <w:sz w:val="24"/>
          <w:szCs w:val="24"/>
        </w:rPr>
        <w:tab/>
      </w:r>
      <w:r w:rsidR="009C6424" w:rsidRPr="00D241FD">
        <w:rPr>
          <w:rFonts w:asciiTheme="minorHAnsi" w:hAnsiTheme="minorHAnsi" w:cstheme="minorHAnsi"/>
          <w:b/>
          <w:bCs/>
          <w:caps/>
          <w:sz w:val="24"/>
          <w:szCs w:val="24"/>
        </w:rPr>
        <w:t>Subsidios recibidos</w:t>
      </w:r>
    </w:p>
    <w:p w:rsidR="009C6424" w:rsidRPr="00D241FD" w:rsidRDefault="009C6424" w:rsidP="001B7B37">
      <w:pPr>
        <w:ind w:left="709"/>
        <w:jc w:val="both"/>
        <w:rPr>
          <w:rFonts w:asciiTheme="minorHAnsi" w:hAnsiTheme="minorHAnsi" w:cstheme="minorHAnsi"/>
          <w:sz w:val="24"/>
          <w:szCs w:val="24"/>
        </w:rPr>
      </w:pPr>
      <w:r w:rsidRPr="00D241FD">
        <w:rPr>
          <w:rFonts w:asciiTheme="minorHAnsi" w:hAnsiTheme="minorHAnsi" w:cstheme="minorHAnsi"/>
          <w:sz w:val="24"/>
          <w:szCs w:val="24"/>
        </w:rPr>
        <w:tab/>
        <w:t>Institución otorgante:</w:t>
      </w:r>
      <w:r w:rsidR="00BA7A40" w:rsidRPr="00D241FD">
        <w:rPr>
          <w:rFonts w:asciiTheme="minorHAnsi" w:hAnsiTheme="minorHAnsi" w:cstheme="minorHAnsi"/>
          <w:sz w:val="24"/>
          <w:szCs w:val="24"/>
        </w:rPr>
        <w:t xml:space="preserve"> Secretaría Académica</w:t>
      </w:r>
    </w:p>
    <w:p w:rsidR="009C6424" w:rsidRPr="00D241FD" w:rsidRDefault="009C6424" w:rsidP="001B7B37">
      <w:pPr>
        <w:ind w:left="709"/>
        <w:jc w:val="both"/>
        <w:rPr>
          <w:rFonts w:asciiTheme="minorHAnsi" w:hAnsiTheme="minorHAnsi" w:cstheme="minorHAnsi"/>
          <w:sz w:val="24"/>
          <w:szCs w:val="24"/>
        </w:rPr>
      </w:pPr>
      <w:r w:rsidRPr="00D241FD">
        <w:rPr>
          <w:rFonts w:asciiTheme="minorHAnsi" w:hAnsiTheme="minorHAnsi" w:cstheme="minorHAnsi"/>
          <w:sz w:val="24"/>
          <w:szCs w:val="24"/>
        </w:rPr>
        <w:tab/>
        <w:t>Nº de resolución:</w:t>
      </w:r>
      <w:r w:rsidR="00BA7A40" w:rsidRPr="00D241FD">
        <w:rPr>
          <w:rFonts w:asciiTheme="minorHAnsi" w:hAnsiTheme="minorHAnsi" w:cstheme="minorHAnsi"/>
          <w:sz w:val="24"/>
          <w:szCs w:val="24"/>
        </w:rPr>
        <w:t xml:space="preserve"> </w:t>
      </w:r>
      <w:r w:rsidR="001B7B37" w:rsidRPr="00D241FD">
        <w:rPr>
          <w:rFonts w:asciiTheme="minorHAnsi" w:hAnsiTheme="minorHAnsi" w:cstheme="minorHAnsi"/>
          <w:sz w:val="24"/>
          <w:szCs w:val="24"/>
        </w:rPr>
        <w:t>expediente 700-17652/1, aprobado en la 19° reunión del HCA con fecha 11/08/09.</w:t>
      </w:r>
    </w:p>
    <w:p w:rsidR="009C6424" w:rsidRPr="00D241FD" w:rsidRDefault="009C6424" w:rsidP="001B7B37">
      <w:pPr>
        <w:ind w:left="709"/>
        <w:jc w:val="both"/>
        <w:rPr>
          <w:rFonts w:asciiTheme="minorHAnsi" w:hAnsiTheme="minorHAnsi" w:cstheme="minorHAnsi"/>
          <w:sz w:val="24"/>
          <w:szCs w:val="24"/>
        </w:rPr>
      </w:pPr>
      <w:r w:rsidRPr="00D241FD">
        <w:rPr>
          <w:rFonts w:asciiTheme="minorHAnsi" w:hAnsiTheme="minorHAnsi" w:cstheme="minorHAnsi"/>
          <w:sz w:val="24"/>
          <w:szCs w:val="24"/>
        </w:rPr>
        <w:tab/>
        <w:t>Monto:</w:t>
      </w:r>
      <w:r w:rsidR="00BA7A40" w:rsidRPr="00D241FD">
        <w:rPr>
          <w:rFonts w:asciiTheme="minorHAnsi" w:hAnsiTheme="minorHAnsi" w:cstheme="minorHAnsi"/>
          <w:sz w:val="24"/>
          <w:szCs w:val="24"/>
        </w:rPr>
        <w:t xml:space="preserve"> DOS cargos de ADDS, TRES cargos de AAR</w:t>
      </w:r>
    </w:p>
    <w:p w:rsidR="009C6424" w:rsidRPr="00D241FD" w:rsidRDefault="009C6424" w:rsidP="001B7B37">
      <w:pPr>
        <w:ind w:left="709"/>
        <w:jc w:val="both"/>
        <w:rPr>
          <w:rFonts w:asciiTheme="minorHAnsi" w:hAnsiTheme="minorHAnsi" w:cstheme="minorHAnsi"/>
          <w:sz w:val="24"/>
          <w:szCs w:val="24"/>
        </w:rPr>
      </w:pPr>
      <w:r w:rsidRPr="00D241FD">
        <w:rPr>
          <w:rFonts w:asciiTheme="minorHAnsi" w:hAnsiTheme="minorHAnsi" w:cstheme="minorHAnsi"/>
          <w:sz w:val="24"/>
          <w:szCs w:val="24"/>
        </w:rPr>
        <w:tab/>
        <w:t>Duración:</w:t>
      </w:r>
      <w:r w:rsidR="00BA7A40" w:rsidRPr="00D241FD">
        <w:rPr>
          <w:rFonts w:asciiTheme="minorHAnsi" w:hAnsiTheme="minorHAnsi" w:cstheme="minorHAnsi"/>
          <w:sz w:val="24"/>
          <w:szCs w:val="24"/>
        </w:rPr>
        <w:t xml:space="preserve"> </w:t>
      </w:r>
      <w:r w:rsidR="001B7B37" w:rsidRPr="00D241FD">
        <w:rPr>
          <w:rFonts w:asciiTheme="minorHAnsi" w:hAnsiTheme="minorHAnsi" w:cstheme="minorHAnsi"/>
          <w:sz w:val="24"/>
          <w:szCs w:val="24"/>
        </w:rPr>
        <w:t>dos años (09/2009 a 02/2011)</w:t>
      </w:r>
    </w:p>
    <w:p w:rsidR="00BA7A40" w:rsidRPr="00D241FD" w:rsidRDefault="00BA7A4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Elaboración del Proyecto de Mejoramiento de la Propuesta Educativa</w:t>
      </w:r>
      <w:r w:rsidR="001B7B37" w:rsidRPr="00D241FD">
        <w:rPr>
          <w:rFonts w:asciiTheme="minorHAnsi" w:hAnsiTheme="minorHAnsi" w:cstheme="minorHAnsi"/>
          <w:sz w:val="24"/>
          <w:szCs w:val="24"/>
        </w:rPr>
        <w:t xml:space="preserve"> del Museo de Física </w:t>
      </w:r>
      <w:r w:rsidRPr="00D241FD">
        <w:rPr>
          <w:rFonts w:asciiTheme="minorHAnsi" w:hAnsiTheme="minorHAnsi" w:cstheme="minorHAnsi"/>
          <w:sz w:val="24"/>
          <w:szCs w:val="24"/>
        </w:rPr>
        <w:t>para el Programa de Apoyo a Propuestas de Mejoramiento de la Enseñanza, Facultad de Ciencias Exactas UNLP</w:t>
      </w:r>
      <w:r w:rsidR="001B7B37" w:rsidRPr="00D241FD">
        <w:rPr>
          <w:rFonts w:asciiTheme="minorHAnsi" w:hAnsiTheme="minorHAnsi" w:cstheme="minorHAnsi"/>
          <w:sz w:val="24"/>
          <w:szCs w:val="24"/>
        </w:rPr>
        <w:t>.</w:t>
      </w:r>
    </w:p>
    <w:p w:rsidR="00BA7A40" w:rsidRPr="00D241FD" w:rsidRDefault="00BA7A4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Responsable: Cecilia von Reichenbach</w:t>
      </w:r>
    </w:p>
    <w:p w:rsidR="00BA7A40" w:rsidRPr="00D241FD" w:rsidRDefault="00BA7A4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Autores: Emilia Deleglise, Emanuel Fragapane, Ariel Álvarez y Florencia Cabana </w:t>
      </w:r>
    </w:p>
    <w:p w:rsidR="00BA7A40" w:rsidRPr="00D241FD" w:rsidRDefault="00BA7A40" w:rsidP="001B7B37">
      <w:pPr>
        <w:ind w:left="709"/>
        <w:jc w:val="both"/>
        <w:rPr>
          <w:rFonts w:asciiTheme="minorHAnsi" w:hAnsiTheme="minorHAnsi" w:cstheme="minorHAnsi"/>
          <w:sz w:val="24"/>
          <w:szCs w:val="24"/>
        </w:rPr>
      </w:pPr>
    </w:p>
    <w:p w:rsidR="009C6424" w:rsidRPr="00D241FD" w:rsidRDefault="009C6424">
      <w:pPr>
        <w:jc w:val="both"/>
        <w:rPr>
          <w:rFonts w:asciiTheme="minorHAnsi" w:hAnsiTheme="minorHAnsi" w:cstheme="minorHAnsi"/>
          <w:sz w:val="24"/>
          <w:szCs w:val="24"/>
        </w:rPr>
      </w:pPr>
    </w:p>
    <w:p w:rsidR="009C6424" w:rsidRPr="00D241FD" w:rsidRDefault="001D4F49">
      <w:pPr>
        <w:jc w:val="both"/>
        <w:rPr>
          <w:rFonts w:asciiTheme="minorHAnsi" w:hAnsiTheme="minorHAnsi" w:cstheme="minorHAnsi"/>
          <w:b/>
          <w:bCs/>
          <w:sz w:val="24"/>
          <w:szCs w:val="24"/>
          <w:u w:val="single"/>
        </w:rPr>
      </w:pPr>
      <w:r w:rsidRPr="00D241FD">
        <w:rPr>
          <w:rFonts w:asciiTheme="minorHAnsi" w:hAnsiTheme="minorHAnsi" w:cstheme="minorHAnsi"/>
          <w:b/>
          <w:sz w:val="24"/>
          <w:szCs w:val="24"/>
        </w:rPr>
        <w:t>09</w:t>
      </w:r>
      <w:r w:rsidR="009C6424" w:rsidRPr="00D241FD">
        <w:rPr>
          <w:rFonts w:asciiTheme="minorHAnsi" w:hAnsiTheme="minorHAnsi" w:cstheme="minorHAnsi"/>
          <w:b/>
          <w:sz w:val="24"/>
          <w:szCs w:val="24"/>
        </w:rPr>
        <w:t xml:space="preserve"> -</w:t>
      </w:r>
      <w:r w:rsidR="009C6424" w:rsidRPr="00D241FD">
        <w:rPr>
          <w:rFonts w:asciiTheme="minorHAnsi" w:hAnsiTheme="minorHAnsi" w:cstheme="minorHAnsi"/>
          <w:b/>
          <w:sz w:val="24"/>
          <w:szCs w:val="24"/>
        </w:rPr>
        <w:tab/>
      </w:r>
      <w:r w:rsidR="00842486" w:rsidRPr="00D241FD">
        <w:rPr>
          <w:rFonts w:asciiTheme="minorHAnsi" w:hAnsiTheme="minorHAnsi" w:cstheme="minorHAnsi"/>
          <w:b/>
          <w:bCs/>
          <w:caps/>
          <w:sz w:val="24"/>
          <w:szCs w:val="24"/>
        </w:rPr>
        <w:t>Seminarios,</w:t>
      </w:r>
      <w:r w:rsidR="009C6424" w:rsidRPr="00D241FD">
        <w:rPr>
          <w:rFonts w:asciiTheme="minorHAnsi" w:hAnsiTheme="minorHAnsi" w:cstheme="minorHAnsi"/>
          <w:b/>
          <w:bCs/>
          <w:caps/>
          <w:sz w:val="24"/>
          <w:szCs w:val="24"/>
        </w:rPr>
        <w:t xml:space="preserve"> Conferencias y cursos diCtados</w:t>
      </w:r>
    </w:p>
    <w:p w:rsidR="001B7B37"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b/>
      </w:r>
      <w:r w:rsidR="001B7B37" w:rsidRPr="00D241FD">
        <w:rPr>
          <w:rFonts w:asciiTheme="minorHAnsi" w:hAnsiTheme="minorHAnsi" w:cstheme="minorHAnsi"/>
          <w:sz w:val="24"/>
          <w:szCs w:val="24"/>
        </w:rPr>
        <w:t>Año: 2007</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I.S.F.D.Nº 41, Adrogué.</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5tas Jornadas de Didáctica de Ciencias Naturales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participación en un panel donde se presentó material generado en el Museo de Física con teoría, experimentos y metodología didáctica para la enseñanza de electricidad y magnetismo en las escuelas. </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Contenidos: Electricidad y magnetismo</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Institución organizadora: Ministerio de Educación Ciencia y Tecnología de la Nación, Dirección General de Cultura y Educación, Academia Nacional de Ciencias Exactas Físicas y Naturales, Asociación de Profesores de Física de la Argentina (A.P.F.A.), Asociación de Docentes de Química de la República Argentina (ADEQRA), Asociación de Docentes de Biología de la Argentina (A.D.Bi.A).</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Cantidad de horas: 15hs</w:t>
      </w:r>
    </w:p>
    <w:p w:rsidR="001B7B37" w:rsidRPr="00D241FD" w:rsidRDefault="001B7B37" w:rsidP="00B54E31">
      <w:pPr>
        <w:ind w:left="709"/>
        <w:jc w:val="both"/>
        <w:rPr>
          <w:rFonts w:asciiTheme="minorHAnsi" w:hAnsiTheme="minorHAnsi" w:cstheme="minorHAnsi"/>
          <w:sz w:val="24"/>
          <w:szCs w:val="24"/>
        </w:rPr>
      </w:pP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Año: 2007</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Escuela Media Nº 14</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Cocinas Solares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Carácter: Taller</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Contenidos: Ondas. Calor, trabajo y energía. Radiación, conducción y convección. Temperatura. Capacidad calorífica.</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Institución organizadora: Escuelas de Enseñanza Media Nº 1, 11 y 14, en marco del Proyecto “Fortaleciendo raíces”, de apoyo a las comunidades Kollas de Tinkunaku.</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Cantidad de horas: 10 hs </w:t>
      </w:r>
    </w:p>
    <w:p w:rsidR="001B7B37" w:rsidRPr="00D241FD" w:rsidRDefault="001B7B37" w:rsidP="00B54E31">
      <w:pPr>
        <w:ind w:left="709"/>
        <w:jc w:val="both"/>
        <w:rPr>
          <w:rFonts w:asciiTheme="minorHAnsi" w:hAnsiTheme="minorHAnsi" w:cstheme="minorHAnsi"/>
          <w:sz w:val="24"/>
          <w:szCs w:val="24"/>
        </w:rPr>
      </w:pP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Año: 2008</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Lugar: Escuela Normal Victoriano Montes, Dolores </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Cocinas Solares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Carácter: Taller</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lastRenderedPageBreak/>
        <w:t>Contenidos: Ondas. Calor, trabajo y energía. Radiación, conducción y convección. Temperatura. Capacidad calorífica.</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Institución organizadora: Escuela Normal Victoriano Montes, en el marco del Proyecto “Museo Didáctico Escolar de Ciencias Naturales en la Escuela Normal de Dolores”, financiado por la Fundación YPF. </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Cantidad de horas: 10 hs </w:t>
      </w:r>
    </w:p>
    <w:p w:rsidR="001B7B37" w:rsidRPr="00D241FD" w:rsidRDefault="001B7B37" w:rsidP="00B54E31">
      <w:pPr>
        <w:ind w:left="709"/>
        <w:jc w:val="both"/>
        <w:rPr>
          <w:rFonts w:asciiTheme="minorHAnsi" w:hAnsiTheme="minorHAnsi" w:cstheme="minorHAnsi"/>
          <w:sz w:val="24"/>
          <w:szCs w:val="24"/>
          <w:highlight w:val="yellow"/>
        </w:rPr>
      </w:pP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Año: 2008</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Escuela Normal Victoriano Montes, Dolores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Geometría con burbujas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Carácter: Charla con demostraciones experimentales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Contenidos: Cuerpos geométricos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Institución organizadora: Escuela Normal Victoriano Montes, en el marco del Proyecto “Museo Didáctico Escolar de Ciencias Naturales en la Escuela Normal de Dolores”, financiado por la Fundación YPF. </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Cantidad de horas: 10 hs </w:t>
      </w:r>
    </w:p>
    <w:p w:rsidR="001B7B37" w:rsidRPr="00D241FD" w:rsidRDefault="001B7B37" w:rsidP="00B54E31">
      <w:pPr>
        <w:ind w:left="709"/>
        <w:jc w:val="both"/>
        <w:rPr>
          <w:rFonts w:asciiTheme="minorHAnsi" w:hAnsiTheme="minorHAnsi" w:cstheme="minorHAnsi"/>
          <w:sz w:val="24"/>
          <w:szCs w:val="24"/>
          <w:highlight w:val="yellow"/>
        </w:rPr>
      </w:pP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Año: 2009</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Salón Blanco de la Municipalidad de Dolores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Ponete las Pilas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Carácter: Charla con demostraciones experimentales y muestra de material gráfico en paneles</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Contenidos: Historia de las pilas. Corriente eléctrica y electrones. Reacciones químicas. Contaminación ambiental y toxicidad. Reciclado de pilas y destinos provisorios. Pilas recargables y  pilas con menor toxicidad.  Alternativas en el uso de dispositivos electrónicos. </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Institución organizadora: Escuela Normal Victoriano Montes, en el marco de la VII Semana Nacional de la Ciencia y la Tecnología.</w:t>
      </w:r>
    </w:p>
    <w:p w:rsidR="001B7B37" w:rsidRPr="00D241FD" w:rsidRDefault="001B7B37"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Cantidad de horas: 20 hs </w:t>
      </w:r>
    </w:p>
    <w:p w:rsidR="009C6424" w:rsidRPr="00D241FD" w:rsidRDefault="009C6424">
      <w:pPr>
        <w:jc w:val="both"/>
        <w:rPr>
          <w:rFonts w:asciiTheme="minorHAnsi" w:hAnsiTheme="minorHAnsi" w:cstheme="minorHAnsi"/>
          <w:sz w:val="24"/>
          <w:szCs w:val="24"/>
        </w:rPr>
      </w:pPr>
    </w:p>
    <w:p w:rsidR="003B5BB9" w:rsidRPr="00D241FD" w:rsidRDefault="003B5BB9">
      <w:pPr>
        <w:jc w:val="both"/>
        <w:rPr>
          <w:rFonts w:asciiTheme="minorHAnsi" w:hAnsiTheme="minorHAnsi" w:cstheme="minorHAnsi"/>
          <w:b/>
          <w:sz w:val="24"/>
          <w:szCs w:val="24"/>
        </w:rPr>
      </w:pPr>
    </w:p>
    <w:p w:rsidR="009C6424" w:rsidRPr="00D241FD" w:rsidRDefault="001D4F49">
      <w:pPr>
        <w:jc w:val="both"/>
        <w:rPr>
          <w:rFonts w:asciiTheme="minorHAnsi" w:hAnsiTheme="minorHAnsi" w:cstheme="minorHAnsi"/>
          <w:b/>
          <w:bCs/>
          <w:sz w:val="24"/>
          <w:szCs w:val="24"/>
          <w:u w:val="single"/>
        </w:rPr>
      </w:pPr>
      <w:r w:rsidRPr="00D241FD">
        <w:rPr>
          <w:rFonts w:asciiTheme="minorHAnsi" w:hAnsiTheme="minorHAnsi" w:cstheme="minorHAnsi"/>
          <w:b/>
          <w:sz w:val="24"/>
          <w:szCs w:val="24"/>
        </w:rPr>
        <w:t>10</w:t>
      </w:r>
      <w:r w:rsidR="009C6424" w:rsidRPr="00D241FD">
        <w:rPr>
          <w:rFonts w:asciiTheme="minorHAnsi" w:hAnsiTheme="minorHAnsi" w:cstheme="minorHAnsi"/>
          <w:b/>
          <w:sz w:val="24"/>
          <w:szCs w:val="24"/>
        </w:rPr>
        <w:t xml:space="preserve"> -</w:t>
      </w:r>
      <w:r w:rsidR="009C6424" w:rsidRPr="00D241FD">
        <w:rPr>
          <w:rFonts w:asciiTheme="minorHAnsi" w:hAnsiTheme="minorHAnsi" w:cstheme="minorHAnsi"/>
          <w:b/>
          <w:sz w:val="24"/>
          <w:szCs w:val="24"/>
        </w:rPr>
        <w:tab/>
      </w:r>
      <w:r w:rsidR="00842486" w:rsidRPr="00D241FD">
        <w:rPr>
          <w:rFonts w:asciiTheme="minorHAnsi" w:hAnsiTheme="minorHAnsi" w:cstheme="minorHAnsi"/>
          <w:b/>
          <w:bCs/>
          <w:caps/>
          <w:sz w:val="24"/>
          <w:szCs w:val="24"/>
        </w:rPr>
        <w:t>Participación en congresos, Encuentros,</w:t>
      </w:r>
      <w:r w:rsidR="009C6424" w:rsidRPr="00D241FD">
        <w:rPr>
          <w:rFonts w:asciiTheme="minorHAnsi" w:hAnsiTheme="minorHAnsi" w:cstheme="minorHAnsi"/>
          <w:b/>
          <w:bCs/>
          <w:caps/>
          <w:sz w:val="24"/>
          <w:szCs w:val="24"/>
        </w:rPr>
        <w:t xml:space="preserve"> Jornadas y Simposios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Evento: 54º Congreso Argentino de Radiología, Diagnóstico por Imágenes y Terapia Radiante.</w:t>
      </w:r>
      <w:r w:rsidRPr="00D241FD">
        <w:rPr>
          <w:rFonts w:asciiTheme="minorHAnsi" w:hAnsiTheme="minorHAnsi" w:cstheme="minorHAnsi"/>
          <w:sz w:val="24"/>
          <w:szCs w:val="24"/>
        </w:rPr>
        <w:tab/>
      </w:r>
      <w:r w:rsidRPr="00D241FD">
        <w:rPr>
          <w:rFonts w:asciiTheme="minorHAnsi" w:hAnsiTheme="minorHAnsi" w:cstheme="minorHAnsi"/>
          <w:sz w:val="24"/>
          <w:szCs w:val="24"/>
        </w:rPr>
        <w:tab/>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de participación: </w:t>
      </w:r>
      <w:r w:rsidRPr="00D241FD">
        <w:rPr>
          <w:rFonts w:asciiTheme="minorHAnsi" w:hAnsiTheme="minorHAnsi" w:cstheme="minorHAnsi"/>
          <w:b/>
          <w:sz w:val="24"/>
          <w:szCs w:val="24"/>
        </w:rPr>
        <w:t>Asistente</w:t>
      </w:r>
      <w:r w:rsidRPr="00D241FD">
        <w:rPr>
          <w:rFonts w:asciiTheme="minorHAnsi" w:hAnsiTheme="minorHAnsi" w:cstheme="minorHAnsi"/>
          <w:sz w:val="24"/>
          <w:szCs w:val="24"/>
        </w:rPr>
        <w:t>.</w:t>
      </w:r>
      <w:r w:rsidRPr="00D241FD">
        <w:rPr>
          <w:rFonts w:asciiTheme="minorHAnsi" w:hAnsiTheme="minorHAnsi" w:cstheme="minorHAnsi"/>
          <w:sz w:val="24"/>
          <w:szCs w:val="24"/>
        </w:rPr>
        <w:tab/>
      </w:r>
      <w:r w:rsidRPr="00D241FD">
        <w:rPr>
          <w:rFonts w:asciiTheme="minorHAnsi" w:hAnsiTheme="minorHAnsi" w:cstheme="minorHAnsi"/>
          <w:sz w:val="24"/>
          <w:szCs w:val="24"/>
        </w:rPr>
        <w:tab/>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Lugar: Sheraton Hotel de Buenos Aires &amp; Convention Center, Ciudad Autónoma de Buenos Aires.                </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Fecha: 11 de septiembre de 2008.</w:t>
      </w:r>
    </w:p>
    <w:p w:rsidR="003B5BB9" w:rsidRPr="00D241FD" w:rsidRDefault="003B5BB9" w:rsidP="00B54E31">
      <w:pPr>
        <w:ind w:left="709"/>
        <w:jc w:val="both"/>
        <w:rPr>
          <w:rFonts w:asciiTheme="minorHAnsi" w:hAnsiTheme="minorHAnsi" w:cstheme="minorHAnsi"/>
          <w:sz w:val="24"/>
          <w:szCs w:val="24"/>
        </w:rPr>
      </w:pP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Evento: XI Jornadas Científicas del Hospital de Quemados. XIII Jornadas de Normas de Tratamiento del Paciente Quemado.</w:t>
      </w:r>
      <w:r w:rsidRPr="00D241FD">
        <w:rPr>
          <w:rFonts w:asciiTheme="minorHAnsi" w:hAnsiTheme="minorHAnsi" w:cstheme="minorHAnsi"/>
          <w:sz w:val="24"/>
          <w:szCs w:val="24"/>
        </w:rPr>
        <w:tab/>
        <w:t>Taller “Accidentes Radiológicos producidos en Intervencionismo y Radioterapia, Prevención, Evaluación dosimétrica, Diagnóstico y Tratamiento".</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de participación: </w:t>
      </w:r>
      <w:r w:rsidRPr="00D241FD">
        <w:rPr>
          <w:rFonts w:asciiTheme="minorHAnsi" w:hAnsiTheme="minorHAnsi" w:cstheme="minorHAnsi"/>
          <w:b/>
          <w:sz w:val="24"/>
          <w:szCs w:val="24"/>
        </w:rPr>
        <w:t>Asistente</w:t>
      </w:r>
      <w:r w:rsidRPr="00D241FD">
        <w:rPr>
          <w:rFonts w:asciiTheme="minorHAnsi" w:hAnsiTheme="minorHAnsi" w:cstheme="minorHAnsi"/>
          <w:sz w:val="24"/>
          <w:szCs w:val="24"/>
        </w:rPr>
        <w:t>.</w:t>
      </w:r>
      <w:r w:rsidRPr="00D241FD">
        <w:rPr>
          <w:rFonts w:asciiTheme="minorHAnsi" w:hAnsiTheme="minorHAnsi" w:cstheme="minorHAnsi"/>
          <w:sz w:val="24"/>
          <w:szCs w:val="24"/>
        </w:rPr>
        <w:tab/>
      </w:r>
      <w:r w:rsidRPr="00D241FD">
        <w:rPr>
          <w:rFonts w:asciiTheme="minorHAnsi" w:hAnsiTheme="minorHAnsi" w:cstheme="minorHAnsi"/>
          <w:sz w:val="24"/>
          <w:szCs w:val="24"/>
        </w:rPr>
        <w:tab/>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Lugar: Hospital de Quemados, Ciudad Autónoma de Buenos Aires.          </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Charlas y Expositores: Se adjunta programa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Fecha: 3 de Junio de 2010.</w:t>
      </w:r>
    </w:p>
    <w:p w:rsidR="003B5BB9" w:rsidRPr="00D241FD" w:rsidRDefault="003B5BB9" w:rsidP="00B54E31">
      <w:pPr>
        <w:ind w:left="709"/>
        <w:jc w:val="both"/>
        <w:rPr>
          <w:rFonts w:asciiTheme="minorHAnsi" w:hAnsiTheme="minorHAnsi" w:cstheme="minorHAnsi"/>
          <w:sz w:val="24"/>
          <w:szCs w:val="24"/>
        </w:rPr>
      </w:pP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Evento: XI Congreso Argentino de Física Médica, organizado por SAFIM</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Carácter de participación</w:t>
      </w:r>
      <w:r w:rsidRPr="00D241FD">
        <w:rPr>
          <w:rFonts w:asciiTheme="minorHAnsi" w:hAnsiTheme="minorHAnsi" w:cstheme="minorHAnsi"/>
          <w:b/>
          <w:sz w:val="24"/>
          <w:szCs w:val="24"/>
        </w:rPr>
        <w:t>: Asistente</w:t>
      </w:r>
      <w:r w:rsidRPr="00D241FD">
        <w:rPr>
          <w:rFonts w:asciiTheme="minorHAnsi" w:hAnsiTheme="minorHAnsi" w:cstheme="minorHAnsi"/>
          <w:sz w:val="24"/>
          <w:szCs w:val="24"/>
        </w:rPr>
        <w:t>.</w:t>
      </w:r>
      <w:r w:rsidRPr="00D241FD">
        <w:rPr>
          <w:rFonts w:asciiTheme="minorHAnsi" w:hAnsiTheme="minorHAnsi" w:cstheme="minorHAnsi"/>
          <w:sz w:val="24"/>
          <w:szCs w:val="24"/>
        </w:rPr>
        <w:tab/>
      </w:r>
      <w:r w:rsidRPr="00D241FD">
        <w:rPr>
          <w:rFonts w:asciiTheme="minorHAnsi" w:hAnsiTheme="minorHAnsi" w:cstheme="minorHAnsi"/>
          <w:sz w:val="24"/>
          <w:szCs w:val="24"/>
        </w:rPr>
        <w:tab/>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Lugar: Universidad Favaloro, Ciudad Autónoma de Buenos Aires.                </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Charlas y Expositores: Se adjunta programa.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Fecha: 7, 8 y 9 de Octubre de 2010.</w:t>
      </w:r>
    </w:p>
    <w:p w:rsidR="003B5BB9" w:rsidRPr="00D241FD" w:rsidRDefault="003B5BB9" w:rsidP="00B54E31">
      <w:pPr>
        <w:ind w:left="709"/>
        <w:jc w:val="both"/>
        <w:rPr>
          <w:rFonts w:asciiTheme="minorHAnsi" w:hAnsiTheme="minorHAnsi" w:cstheme="minorHAnsi"/>
          <w:sz w:val="24"/>
          <w:szCs w:val="24"/>
        </w:rPr>
      </w:pP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Evento: 1° Congreso Nacional de Museos Universitarios.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de participación: </w:t>
      </w:r>
      <w:r w:rsidRPr="00D241FD">
        <w:rPr>
          <w:rFonts w:asciiTheme="minorHAnsi" w:hAnsiTheme="minorHAnsi" w:cstheme="minorHAnsi"/>
          <w:b/>
          <w:sz w:val="24"/>
          <w:szCs w:val="24"/>
        </w:rPr>
        <w:t>Exposición oral.</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Eje temático: Educación y Público</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de la presentación: Redescubriendo el potencial del Museo de Física</w:t>
      </w:r>
      <w:r w:rsidRPr="00D241FD">
        <w:rPr>
          <w:rFonts w:asciiTheme="minorHAnsi" w:hAnsiTheme="minorHAnsi" w:cstheme="minorHAnsi"/>
          <w:sz w:val="24"/>
          <w:szCs w:val="24"/>
        </w:rPr>
        <w:tab/>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Facultad de Cs. Agrarias y Forestales, La Plata, Buenos Aires.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Charlas y Expositores: Se adjunta programa.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Fecha: 20, 21 y 22 de Octubre de 2010.</w:t>
      </w:r>
    </w:p>
    <w:p w:rsidR="003B5BB9" w:rsidRPr="00D241FD" w:rsidRDefault="003B5BB9" w:rsidP="00B54E31">
      <w:pPr>
        <w:ind w:left="709"/>
        <w:jc w:val="both"/>
        <w:rPr>
          <w:rFonts w:asciiTheme="minorHAnsi" w:hAnsiTheme="minorHAnsi" w:cstheme="minorHAnsi"/>
          <w:sz w:val="24"/>
          <w:szCs w:val="24"/>
        </w:rPr>
      </w:pP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lang w:val="en-US"/>
        </w:rPr>
        <w:t xml:space="preserve">Evento: HK 2010 - Humboldt Kolleg, International Conference on Physics. </w:t>
      </w:r>
      <w:r w:rsidRPr="00D241FD">
        <w:rPr>
          <w:rFonts w:asciiTheme="minorHAnsi" w:hAnsiTheme="minorHAnsi" w:cstheme="minorHAnsi"/>
          <w:sz w:val="24"/>
          <w:szCs w:val="24"/>
        </w:rPr>
        <w:t>Argentina - Alemania: Un siglo de cooperación científica en Física.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Carácter de participación</w:t>
      </w:r>
      <w:r w:rsidRPr="00D241FD">
        <w:rPr>
          <w:rFonts w:asciiTheme="minorHAnsi" w:hAnsiTheme="minorHAnsi" w:cstheme="minorHAnsi"/>
          <w:b/>
          <w:sz w:val="24"/>
          <w:szCs w:val="24"/>
        </w:rPr>
        <w:t>: Asistente y participación</w:t>
      </w:r>
      <w:r w:rsidRPr="00D241FD">
        <w:rPr>
          <w:rFonts w:asciiTheme="minorHAnsi" w:hAnsiTheme="minorHAnsi" w:cstheme="minorHAnsi"/>
          <w:sz w:val="24"/>
          <w:szCs w:val="24"/>
        </w:rPr>
        <w:t xml:space="preserve"> en una charla con exhibición de instrumentos pertenecientes al acervo del Museo de Física. Dicha actividad consistió en la reproducción de una conferencia dictada en el Aula Anfiteatro del Departamento de Física en el año 1911 por el Dr. Emil Bose. </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Pasaje Dardo Rocha y Facultad de Cs. Exactas, Dto. De Física, La Plata, Buenos Aires.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Charlas y Expositores: Se adjunta programa.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Fecha: 27, 28,  29, 30 y 31 de Marzo de 2011.</w:t>
      </w:r>
    </w:p>
    <w:p w:rsidR="003B5BB9" w:rsidRPr="00D241FD" w:rsidRDefault="003B5BB9" w:rsidP="00B54E31">
      <w:pPr>
        <w:ind w:left="709"/>
        <w:jc w:val="both"/>
        <w:rPr>
          <w:rFonts w:asciiTheme="minorHAnsi" w:hAnsiTheme="minorHAnsi" w:cstheme="minorHAnsi"/>
          <w:sz w:val="24"/>
          <w:szCs w:val="24"/>
        </w:rPr>
      </w:pP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Evento: Programa Interuniversitario de Física Médica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de participación: </w:t>
      </w:r>
      <w:r w:rsidRPr="00D241FD">
        <w:rPr>
          <w:rFonts w:asciiTheme="minorHAnsi" w:hAnsiTheme="minorHAnsi" w:cstheme="minorHAnsi"/>
          <w:b/>
          <w:sz w:val="24"/>
          <w:szCs w:val="24"/>
        </w:rPr>
        <w:t>Exposición mural</w:t>
      </w:r>
      <w:r w:rsidRPr="00D241FD">
        <w:rPr>
          <w:rFonts w:asciiTheme="minorHAnsi" w:hAnsiTheme="minorHAnsi" w:cstheme="minorHAnsi"/>
          <w:sz w:val="24"/>
          <w:szCs w:val="24"/>
        </w:rPr>
        <w:t xml:space="preserve">. </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Eje temático: Radiobiología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Título del poster: El potencial de sustancias naturales para la optimización de tratamientos radioterapéuticos.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Dto. De Física, La Plata, Buenos Aires.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Charlas y Expositores: Se adjunta programa.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Fecha: 1 de julio de 2011</w:t>
      </w:r>
    </w:p>
    <w:p w:rsidR="003B5BB9" w:rsidRPr="00D241FD" w:rsidRDefault="003B5BB9" w:rsidP="00B54E31">
      <w:pPr>
        <w:ind w:left="709"/>
        <w:jc w:val="both"/>
        <w:rPr>
          <w:rFonts w:asciiTheme="minorHAnsi" w:hAnsiTheme="minorHAnsi" w:cstheme="minorHAnsi"/>
          <w:sz w:val="24"/>
          <w:szCs w:val="24"/>
        </w:rPr>
      </w:pP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Evento: Congreso Anual SAN (Sociedad Argentina de Investigación en Neurociencias)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Carácter de participación: </w:t>
      </w:r>
      <w:r w:rsidRPr="00D241FD">
        <w:rPr>
          <w:rFonts w:asciiTheme="minorHAnsi" w:hAnsiTheme="minorHAnsi" w:cstheme="minorHAnsi"/>
          <w:b/>
          <w:sz w:val="24"/>
          <w:szCs w:val="24"/>
        </w:rPr>
        <w:t>Exposición mural</w:t>
      </w:r>
      <w:r w:rsidRPr="00D241FD">
        <w:rPr>
          <w:rFonts w:asciiTheme="minorHAnsi" w:hAnsiTheme="minorHAnsi" w:cstheme="minorHAnsi"/>
          <w:sz w:val="24"/>
          <w:szCs w:val="24"/>
        </w:rPr>
        <w:t xml:space="preserve">. </w:t>
      </w:r>
    </w:p>
    <w:p w:rsidR="003B5BB9" w:rsidRPr="00D241FD" w:rsidRDefault="003B5BB9" w:rsidP="00B54E31">
      <w:pPr>
        <w:ind w:left="709"/>
        <w:jc w:val="both"/>
        <w:rPr>
          <w:rFonts w:asciiTheme="minorHAnsi" w:hAnsiTheme="minorHAnsi" w:cstheme="minorHAnsi"/>
          <w:sz w:val="24"/>
          <w:szCs w:val="24"/>
          <w:lang w:val="en-US"/>
        </w:rPr>
      </w:pPr>
      <w:r w:rsidRPr="00D241FD">
        <w:rPr>
          <w:rFonts w:asciiTheme="minorHAnsi" w:hAnsiTheme="minorHAnsi" w:cstheme="minorHAnsi"/>
          <w:sz w:val="24"/>
          <w:szCs w:val="24"/>
          <w:lang w:val="en-US"/>
        </w:rPr>
        <w:t>Eje temático: Neurociencia Computacional</w:t>
      </w:r>
    </w:p>
    <w:p w:rsidR="003B5BB9" w:rsidRPr="00D241FD" w:rsidRDefault="003B5BB9" w:rsidP="00B54E31">
      <w:pPr>
        <w:ind w:left="709"/>
        <w:jc w:val="both"/>
        <w:rPr>
          <w:rFonts w:asciiTheme="minorHAnsi" w:hAnsiTheme="minorHAnsi" w:cstheme="minorHAnsi"/>
          <w:sz w:val="24"/>
          <w:szCs w:val="24"/>
          <w:lang w:val="en-US"/>
        </w:rPr>
      </w:pPr>
      <w:r w:rsidRPr="00D241FD">
        <w:rPr>
          <w:rFonts w:asciiTheme="minorHAnsi" w:hAnsiTheme="minorHAnsi" w:cstheme="minorHAnsi"/>
          <w:sz w:val="24"/>
          <w:szCs w:val="24"/>
          <w:lang w:val="en-US"/>
        </w:rPr>
        <w:t>Título del poster: Information Theory approach to characterize the internal structure of the rhythmic oscillation patterns</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Lugar: Casa Serrana, Huerta Grande, Córdoba.</w:t>
      </w:r>
    </w:p>
    <w:p w:rsidR="003B5BB9" w:rsidRPr="00D241FD" w:rsidRDefault="003B5BB9"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Charlas y Expositores: Se adjunta programa.</w:t>
      </w:r>
    </w:p>
    <w:p w:rsidR="009C6424" w:rsidRPr="00D241FD" w:rsidRDefault="00756F03" w:rsidP="00B54E31">
      <w:pPr>
        <w:ind w:left="709"/>
        <w:jc w:val="both"/>
        <w:rPr>
          <w:rFonts w:asciiTheme="minorHAnsi" w:hAnsiTheme="minorHAnsi" w:cstheme="minorHAnsi"/>
          <w:sz w:val="24"/>
          <w:szCs w:val="24"/>
        </w:rPr>
      </w:pPr>
      <w:r>
        <w:rPr>
          <w:rFonts w:asciiTheme="minorHAnsi" w:hAnsiTheme="minorHAnsi" w:cstheme="minorHAnsi"/>
          <w:sz w:val="24"/>
          <w:szCs w:val="24"/>
        </w:rPr>
        <w:t>Fecha: 3</w:t>
      </w:r>
      <w:r w:rsidR="003B5BB9" w:rsidRPr="00D241FD">
        <w:rPr>
          <w:rFonts w:asciiTheme="minorHAnsi" w:hAnsiTheme="minorHAnsi" w:cstheme="minorHAnsi"/>
          <w:sz w:val="24"/>
          <w:szCs w:val="24"/>
        </w:rPr>
        <w:t xml:space="preserve"> a 5 de octubre de 2012</w:t>
      </w:r>
    </w:p>
    <w:p w:rsidR="009C6424" w:rsidRPr="00D241FD" w:rsidRDefault="009C6424">
      <w:pPr>
        <w:jc w:val="both"/>
        <w:rPr>
          <w:rFonts w:asciiTheme="minorHAnsi" w:hAnsiTheme="minorHAnsi" w:cstheme="minorHAnsi"/>
          <w:sz w:val="24"/>
          <w:szCs w:val="24"/>
        </w:rPr>
      </w:pPr>
    </w:p>
    <w:p w:rsidR="009C6424" w:rsidRPr="00D241FD" w:rsidRDefault="009C6424">
      <w:pPr>
        <w:jc w:val="both"/>
        <w:rPr>
          <w:rFonts w:asciiTheme="minorHAnsi" w:hAnsiTheme="minorHAnsi" w:cstheme="minorHAnsi"/>
          <w:sz w:val="24"/>
          <w:szCs w:val="24"/>
        </w:rPr>
      </w:pPr>
    </w:p>
    <w:p w:rsidR="009C6424" w:rsidRPr="00D241FD" w:rsidRDefault="009C6424">
      <w:pPr>
        <w:jc w:val="both"/>
        <w:rPr>
          <w:rFonts w:asciiTheme="minorHAnsi" w:hAnsiTheme="minorHAnsi" w:cstheme="minorHAnsi"/>
          <w:b/>
          <w:bCs/>
          <w:sz w:val="24"/>
          <w:szCs w:val="24"/>
        </w:rPr>
      </w:pPr>
      <w:r w:rsidRPr="00D241FD">
        <w:rPr>
          <w:rFonts w:asciiTheme="minorHAnsi" w:hAnsiTheme="minorHAnsi" w:cstheme="minorHAnsi"/>
          <w:b/>
          <w:sz w:val="24"/>
          <w:szCs w:val="24"/>
        </w:rPr>
        <w:lastRenderedPageBreak/>
        <w:t>1</w:t>
      </w:r>
      <w:r w:rsidR="001D4F49" w:rsidRPr="00D241FD">
        <w:rPr>
          <w:rFonts w:asciiTheme="minorHAnsi" w:hAnsiTheme="minorHAnsi" w:cstheme="minorHAnsi"/>
          <w:b/>
          <w:sz w:val="24"/>
          <w:szCs w:val="24"/>
        </w:rPr>
        <w:t xml:space="preserve">1 </w:t>
      </w:r>
      <w:r w:rsidRPr="00D241FD">
        <w:rPr>
          <w:rFonts w:asciiTheme="minorHAnsi" w:hAnsiTheme="minorHAnsi" w:cstheme="minorHAnsi"/>
          <w:b/>
          <w:sz w:val="24"/>
          <w:szCs w:val="24"/>
        </w:rPr>
        <w:t>-</w:t>
      </w:r>
      <w:r w:rsidRPr="00D241FD">
        <w:rPr>
          <w:rFonts w:asciiTheme="minorHAnsi" w:hAnsiTheme="minorHAnsi" w:cstheme="minorHAnsi"/>
          <w:b/>
          <w:sz w:val="24"/>
          <w:szCs w:val="24"/>
        </w:rPr>
        <w:tab/>
      </w:r>
      <w:r w:rsidRPr="00D241FD">
        <w:rPr>
          <w:rFonts w:asciiTheme="minorHAnsi" w:hAnsiTheme="minorHAnsi" w:cstheme="minorHAnsi"/>
          <w:b/>
          <w:bCs/>
          <w:caps/>
          <w:sz w:val="24"/>
          <w:szCs w:val="24"/>
        </w:rPr>
        <w:t>Trabajos publicados o aceptados para publicar en revistas periódicas, actas de congresos, libros o capítulos de libros</w:t>
      </w:r>
    </w:p>
    <w:p w:rsidR="009C6424" w:rsidRPr="00D241FD" w:rsidRDefault="009C6424">
      <w:pPr>
        <w:jc w:val="both"/>
        <w:rPr>
          <w:rFonts w:asciiTheme="minorHAnsi" w:hAnsiTheme="minorHAnsi" w:cstheme="minorHAnsi"/>
          <w:sz w:val="24"/>
          <w:szCs w:val="24"/>
        </w:rPr>
      </w:pPr>
      <w:r w:rsidRPr="00D241FD">
        <w:rPr>
          <w:rFonts w:asciiTheme="minorHAnsi" w:hAnsiTheme="minorHAnsi" w:cstheme="minorHAnsi"/>
          <w:sz w:val="24"/>
          <w:szCs w:val="24"/>
        </w:rPr>
        <w:tab/>
        <w:t>1</w:t>
      </w:r>
      <w:r w:rsidR="001D4F49" w:rsidRPr="00D241FD">
        <w:rPr>
          <w:rFonts w:asciiTheme="minorHAnsi" w:hAnsiTheme="minorHAnsi" w:cstheme="minorHAnsi"/>
          <w:sz w:val="24"/>
          <w:szCs w:val="24"/>
        </w:rPr>
        <w:t>1</w:t>
      </w:r>
      <w:r w:rsidRPr="00D241FD">
        <w:rPr>
          <w:rFonts w:asciiTheme="minorHAnsi" w:hAnsiTheme="minorHAnsi" w:cstheme="minorHAnsi"/>
          <w:sz w:val="24"/>
          <w:szCs w:val="24"/>
        </w:rPr>
        <w:t>.1</w:t>
      </w:r>
      <w:r w:rsidRPr="00D241FD">
        <w:rPr>
          <w:rFonts w:asciiTheme="minorHAnsi" w:hAnsiTheme="minorHAnsi" w:cstheme="minorHAnsi"/>
          <w:sz w:val="24"/>
          <w:szCs w:val="24"/>
        </w:rPr>
        <w:tab/>
        <w:t>Científicos</w:t>
      </w:r>
    </w:p>
    <w:p w:rsidR="009C6424" w:rsidRPr="00D241FD" w:rsidRDefault="001D4F49">
      <w:pPr>
        <w:jc w:val="both"/>
        <w:rPr>
          <w:rFonts w:asciiTheme="minorHAnsi" w:hAnsiTheme="minorHAnsi" w:cstheme="minorHAnsi"/>
          <w:sz w:val="24"/>
          <w:szCs w:val="24"/>
        </w:rPr>
      </w:pPr>
      <w:r w:rsidRPr="00D241FD">
        <w:rPr>
          <w:rFonts w:asciiTheme="minorHAnsi" w:hAnsiTheme="minorHAnsi" w:cstheme="minorHAnsi"/>
          <w:sz w:val="24"/>
          <w:szCs w:val="24"/>
        </w:rPr>
        <w:tab/>
        <w:t>11</w:t>
      </w:r>
      <w:r w:rsidR="009C6424" w:rsidRPr="00D241FD">
        <w:rPr>
          <w:rFonts w:asciiTheme="minorHAnsi" w:hAnsiTheme="minorHAnsi" w:cstheme="minorHAnsi"/>
          <w:sz w:val="24"/>
          <w:szCs w:val="24"/>
        </w:rPr>
        <w:t>.2</w:t>
      </w:r>
      <w:r w:rsidR="009C6424" w:rsidRPr="00D241FD">
        <w:rPr>
          <w:rFonts w:asciiTheme="minorHAnsi" w:hAnsiTheme="minorHAnsi" w:cstheme="minorHAnsi"/>
          <w:sz w:val="24"/>
          <w:szCs w:val="24"/>
        </w:rPr>
        <w:tab/>
        <w:t>Tecnológicos / Técnicos</w:t>
      </w:r>
    </w:p>
    <w:p w:rsidR="009C6424" w:rsidRPr="00D241FD" w:rsidRDefault="001D4F49">
      <w:pPr>
        <w:jc w:val="both"/>
        <w:rPr>
          <w:rFonts w:asciiTheme="minorHAnsi" w:hAnsiTheme="minorHAnsi" w:cstheme="minorHAnsi"/>
          <w:sz w:val="24"/>
          <w:szCs w:val="24"/>
        </w:rPr>
      </w:pPr>
      <w:r w:rsidRPr="00D241FD">
        <w:rPr>
          <w:rFonts w:asciiTheme="minorHAnsi" w:hAnsiTheme="minorHAnsi" w:cstheme="minorHAnsi"/>
          <w:sz w:val="24"/>
          <w:szCs w:val="24"/>
        </w:rPr>
        <w:tab/>
        <w:t>11</w:t>
      </w:r>
      <w:r w:rsidR="009C6424" w:rsidRPr="00D241FD">
        <w:rPr>
          <w:rFonts w:asciiTheme="minorHAnsi" w:hAnsiTheme="minorHAnsi" w:cstheme="minorHAnsi"/>
          <w:sz w:val="24"/>
          <w:szCs w:val="24"/>
        </w:rPr>
        <w:t>.3</w:t>
      </w:r>
      <w:r w:rsidR="009C6424" w:rsidRPr="00D241FD">
        <w:rPr>
          <w:rFonts w:asciiTheme="minorHAnsi" w:hAnsiTheme="minorHAnsi" w:cstheme="minorHAnsi"/>
          <w:sz w:val="24"/>
          <w:szCs w:val="24"/>
        </w:rPr>
        <w:tab/>
        <w:t>Artísticos</w:t>
      </w:r>
    </w:p>
    <w:p w:rsidR="009C6424" w:rsidRPr="00D241FD" w:rsidRDefault="001D4F49">
      <w:pPr>
        <w:jc w:val="both"/>
        <w:rPr>
          <w:rFonts w:asciiTheme="minorHAnsi" w:hAnsiTheme="minorHAnsi" w:cstheme="minorHAnsi"/>
          <w:sz w:val="24"/>
          <w:szCs w:val="24"/>
        </w:rPr>
      </w:pPr>
      <w:r w:rsidRPr="00D241FD">
        <w:rPr>
          <w:rFonts w:asciiTheme="minorHAnsi" w:hAnsiTheme="minorHAnsi" w:cstheme="minorHAnsi"/>
          <w:sz w:val="24"/>
          <w:szCs w:val="24"/>
        </w:rPr>
        <w:tab/>
        <w:t>11</w:t>
      </w:r>
      <w:r w:rsidR="009C6424" w:rsidRPr="00D241FD">
        <w:rPr>
          <w:rFonts w:asciiTheme="minorHAnsi" w:hAnsiTheme="minorHAnsi" w:cstheme="minorHAnsi"/>
          <w:sz w:val="24"/>
          <w:szCs w:val="24"/>
        </w:rPr>
        <w:t>.4</w:t>
      </w:r>
      <w:r w:rsidR="009C6424" w:rsidRPr="00D241FD">
        <w:rPr>
          <w:rFonts w:asciiTheme="minorHAnsi" w:hAnsiTheme="minorHAnsi" w:cstheme="minorHAnsi"/>
          <w:sz w:val="24"/>
          <w:szCs w:val="24"/>
        </w:rPr>
        <w:tab/>
        <w:t>Informes y anteproyectos legislativos y del sector público</w:t>
      </w:r>
    </w:p>
    <w:p w:rsidR="009C6424" w:rsidRPr="00D241FD" w:rsidRDefault="001D4F49">
      <w:pPr>
        <w:jc w:val="both"/>
        <w:rPr>
          <w:rFonts w:asciiTheme="minorHAnsi" w:hAnsiTheme="minorHAnsi" w:cstheme="minorHAnsi"/>
          <w:b/>
          <w:sz w:val="24"/>
          <w:szCs w:val="24"/>
        </w:rPr>
      </w:pPr>
      <w:r w:rsidRPr="00D241FD">
        <w:rPr>
          <w:rFonts w:asciiTheme="minorHAnsi" w:hAnsiTheme="minorHAnsi" w:cstheme="minorHAnsi"/>
          <w:b/>
          <w:sz w:val="24"/>
          <w:szCs w:val="24"/>
        </w:rPr>
        <w:tab/>
        <w:t>11</w:t>
      </w:r>
      <w:r w:rsidR="009C6424" w:rsidRPr="00D241FD">
        <w:rPr>
          <w:rFonts w:asciiTheme="minorHAnsi" w:hAnsiTheme="minorHAnsi" w:cstheme="minorHAnsi"/>
          <w:b/>
          <w:sz w:val="24"/>
          <w:szCs w:val="24"/>
        </w:rPr>
        <w:t>.5</w:t>
      </w:r>
      <w:r w:rsidR="009C6424" w:rsidRPr="00D241FD">
        <w:rPr>
          <w:rFonts w:asciiTheme="minorHAnsi" w:hAnsiTheme="minorHAnsi" w:cstheme="minorHAnsi"/>
          <w:b/>
          <w:sz w:val="24"/>
          <w:szCs w:val="24"/>
        </w:rPr>
        <w:tab/>
        <w:t>De divulgación</w:t>
      </w:r>
    </w:p>
    <w:p w:rsidR="003B5BB9" w:rsidRPr="00D241FD" w:rsidRDefault="003B5BB9" w:rsidP="00B54E31">
      <w:pPr>
        <w:ind w:left="1418"/>
        <w:jc w:val="both"/>
        <w:rPr>
          <w:rFonts w:asciiTheme="minorHAnsi" w:hAnsiTheme="minorHAnsi" w:cstheme="minorHAnsi"/>
          <w:sz w:val="24"/>
          <w:szCs w:val="24"/>
        </w:rPr>
      </w:pPr>
      <w:r w:rsidRPr="00D241FD">
        <w:rPr>
          <w:rFonts w:asciiTheme="minorHAnsi" w:hAnsiTheme="minorHAnsi" w:cstheme="minorHAnsi"/>
          <w:sz w:val="24"/>
          <w:szCs w:val="24"/>
        </w:rPr>
        <w:t>2011, Publicación de artículo de divulgación en la revista Materia Pendiente de la Facultad de Ciencias Exactas, en la sección titulada A la Pipeta! donde publican experimentos sencillos para hacer en casa.</w:t>
      </w:r>
    </w:p>
    <w:p w:rsidR="003B5BB9" w:rsidRPr="00D241FD" w:rsidRDefault="003B5BB9" w:rsidP="00B54E31">
      <w:pPr>
        <w:ind w:left="1418"/>
        <w:jc w:val="both"/>
        <w:rPr>
          <w:rFonts w:asciiTheme="minorHAnsi" w:hAnsiTheme="minorHAnsi" w:cstheme="minorHAnsi"/>
          <w:sz w:val="24"/>
          <w:szCs w:val="24"/>
        </w:rPr>
      </w:pPr>
      <w:r w:rsidRPr="00D241FD">
        <w:rPr>
          <w:rFonts w:asciiTheme="minorHAnsi" w:hAnsiTheme="minorHAnsi" w:cstheme="minorHAnsi"/>
          <w:sz w:val="24"/>
          <w:szCs w:val="24"/>
        </w:rPr>
        <w:tab/>
        <w:t xml:space="preserve">Título del Artículo: El Sol en Nuestra Comida. </w:t>
      </w:r>
    </w:p>
    <w:p w:rsidR="003B5BB9" w:rsidRPr="00D241FD" w:rsidRDefault="003B5BB9" w:rsidP="00B54E31">
      <w:pPr>
        <w:ind w:left="1418"/>
        <w:jc w:val="both"/>
        <w:rPr>
          <w:rFonts w:asciiTheme="minorHAnsi" w:hAnsiTheme="minorHAnsi" w:cstheme="minorHAnsi"/>
          <w:sz w:val="24"/>
          <w:szCs w:val="24"/>
        </w:rPr>
      </w:pPr>
      <w:r w:rsidRPr="00D241FD">
        <w:rPr>
          <w:rFonts w:asciiTheme="minorHAnsi" w:hAnsiTheme="minorHAnsi" w:cstheme="minorHAnsi"/>
          <w:sz w:val="24"/>
          <w:szCs w:val="24"/>
        </w:rPr>
        <w:t>En este artículo presenté una forma  de construir Cocinas Solares.</w:t>
      </w:r>
    </w:p>
    <w:p w:rsidR="003B5BB9" w:rsidRPr="00D241FD" w:rsidRDefault="003B5BB9" w:rsidP="00B54E31">
      <w:pPr>
        <w:ind w:left="1418"/>
        <w:jc w:val="both"/>
        <w:rPr>
          <w:rFonts w:asciiTheme="minorHAnsi" w:hAnsiTheme="minorHAnsi" w:cstheme="minorHAnsi"/>
          <w:sz w:val="24"/>
          <w:szCs w:val="24"/>
        </w:rPr>
      </w:pPr>
      <w:r w:rsidRPr="00D241FD">
        <w:rPr>
          <w:rFonts w:asciiTheme="minorHAnsi" w:hAnsiTheme="minorHAnsi" w:cstheme="minorHAnsi"/>
          <w:sz w:val="24"/>
          <w:szCs w:val="24"/>
        </w:rPr>
        <w:tab/>
        <w:t>Autora: Emilia Deleglise</w:t>
      </w:r>
    </w:p>
    <w:p w:rsidR="003B5BB9" w:rsidRPr="00D241FD" w:rsidRDefault="003B5BB9" w:rsidP="00B54E31">
      <w:pPr>
        <w:ind w:left="1418"/>
        <w:jc w:val="both"/>
        <w:rPr>
          <w:rFonts w:asciiTheme="minorHAnsi" w:hAnsiTheme="minorHAnsi" w:cstheme="minorHAnsi"/>
          <w:sz w:val="24"/>
          <w:szCs w:val="24"/>
        </w:rPr>
      </w:pPr>
      <w:r w:rsidRPr="00D241FD">
        <w:rPr>
          <w:rFonts w:asciiTheme="minorHAnsi" w:hAnsiTheme="minorHAnsi" w:cstheme="minorHAnsi"/>
          <w:sz w:val="24"/>
          <w:szCs w:val="24"/>
        </w:rPr>
        <w:t>Fecha de Publicación: otoño 2011</w:t>
      </w:r>
    </w:p>
    <w:p w:rsidR="009C6424" w:rsidRPr="00D241FD" w:rsidRDefault="001D4F49">
      <w:pPr>
        <w:jc w:val="both"/>
        <w:rPr>
          <w:rFonts w:asciiTheme="minorHAnsi" w:hAnsiTheme="minorHAnsi" w:cstheme="minorHAnsi"/>
          <w:sz w:val="24"/>
          <w:szCs w:val="24"/>
        </w:rPr>
      </w:pPr>
      <w:r w:rsidRPr="00D241FD">
        <w:rPr>
          <w:rFonts w:asciiTheme="minorHAnsi" w:hAnsiTheme="minorHAnsi" w:cstheme="minorHAnsi"/>
          <w:sz w:val="24"/>
          <w:szCs w:val="24"/>
        </w:rPr>
        <w:tab/>
        <w:t>11</w:t>
      </w:r>
      <w:r w:rsidR="009C6424" w:rsidRPr="00D241FD">
        <w:rPr>
          <w:rFonts w:asciiTheme="minorHAnsi" w:hAnsiTheme="minorHAnsi" w:cstheme="minorHAnsi"/>
          <w:sz w:val="24"/>
          <w:szCs w:val="24"/>
        </w:rPr>
        <w:t>.6</w:t>
      </w:r>
      <w:r w:rsidR="009C6424" w:rsidRPr="00D241FD">
        <w:rPr>
          <w:rFonts w:asciiTheme="minorHAnsi" w:hAnsiTheme="minorHAnsi" w:cstheme="minorHAnsi"/>
          <w:sz w:val="24"/>
          <w:szCs w:val="24"/>
        </w:rPr>
        <w:tab/>
        <w:t>Otros</w:t>
      </w:r>
    </w:p>
    <w:p w:rsidR="009C6424" w:rsidRPr="00D241FD" w:rsidRDefault="009C6424">
      <w:pPr>
        <w:jc w:val="both"/>
        <w:rPr>
          <w:rFonts w:asciiTheme="minorHAnsi" w:hAnsiTheme="minorHAnsi" w:cstheme="minorHAnsi"/>
          <w:sz w:val="24"/>
          <w:szCs w:val="24"/>
        </w:rPr>
      </w:pPr>
    </w:p>
    <w:p w:rsidR="009C6424" w:rsidRPr="00D241FD" w:rsidRDefault="009C6424">
      <w:pPr>
        <w:jc w:val="both"/>
        <w:rPr>
          <w:rFonts w:asciiTheme="minorHAnsi" w:hAnsiTheme="minorHAnsi" w:cstheme="minorHAnsi"/>
          <w:sz w:val="24"/>
          <w:szCs w:val="24"/>
        </w:rPr>
      </w:pPr>
    </w:p>
    <w:p w:rsidR="009C6424" w:rsidRPr="00D241FD" w:rsidRDefault="009C6424">
      <w:pPr>
        <w:jc w:val="both"/>
        <w:rPr>
          <w:rFonts w:asciiTheme="minorHAnsi" w:hAnsiTheme="minorHAnsi" w:cstheme="minorHAnsi"/>
          <w:b/>
          <w:bCs/>
          <w:caps/>
          <w:sz w:val="24"/>
          <w:szCs w:val="24"/>
        </w:rPr>
      </w:pPr>
      <w:r w:rsidRPr="00D241FD">
        <w:rPr>
          <w:rFonts w:asciiTheme="minorHAnsi" w:hAnsiTheme="minorHAnsi" w:cstheme="minorHAnsi"/>
          <w:b/>
          <w:sz w:val="24"/>
          <w:szCs w:val="24"/>
        </w:rPr>
        <w:t>1</w:t>
      </w:r>
      <w:r w:rsidR="001D4F49" w:rsidRPr="00D241FD">
        <w:rPr>
          <w:rFonts w:asciiTheme="minorHAnsi" w:hAnsiTheme="minorHAnsi" w:cstheme="minorHAnsi"/>
          <w:b/>
          <w:sz w:val="24"/>
          <w:szCs w:val="24"/>
        </w:rPr>
        <w:t>2</w:t>
      </w:r>
      <w:r w:rsidRPr="00D241FD">
        <w:rPr>
          <w:rFonts w:asciiTheme="minorHAnsi" w:hAnsiTheme="minorHAnsi" w:cstheme="minorHAnsi"/>
          <w:b/>
          <w:sz w:val="24"/>
          <w:szCs w:val="24"/>
        </w:rPr>
        <w:t xml:space="preserve"> -</w:t>
      </w:r>
      <w:r w:rsidRPr="00D241FD">
        <w:rPr>
          <w:rFonts w:asciiTheme="minorHAnsi" w:hAnsiTheme="minorHAnsi" w:cstheme="minorHAnsi"/>
          <w:b/>
          <w:sz w:val="24"/>
          <w:szCs w:val="24"/>
        </w:rPr>
        <w:tab/>
      </w:r>
      <w:r w:rsidR="00842486" w:rsidRPr="00D241FD">
        <w:rPr>
          <w:rFonts w:asciiTheme="minorHAnsi" w:hAnsiTheme="minorHAnsi" w:cstheme="minorHAnsi"/>
          <w:b/>
          <w:bCs/>
          <w:caps/>
          <w:sz w:val="24"/>
          <w:szCs w:val="24"/>
        </w:rPr>
        <w:t xml:space="preserve">Actividades de extension universitaria </w:t>
      </w:r>
    </w:p>
    <w:p w:rsidR="004A340E" w:rsidRPr="00D241FD" w:rsidRDefault="004A340E"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Título del Proyecto: “El Museo de Física: un puente entre la ciencia y la comunidad”, subsidiado por la Secretaría de Extensión de la Facultad de Ciencias Exactas de la UNLP. Aprobado por HCA. 13/03/2007</w:t>
      </w:r>
    </w:p>
    <w:p w:rsidR="004A340E" w:rsidRPr="00D241FD" w:rsidRDefault="004A340E"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Monto: $1.000 y un cargo anual de Ayudante Diplomado Simple</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ab/>
        <w:t>Responsable o Participante: participante voluntaria</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Directora: Cecilia von Reichenbach</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Dedicación: 6hs semanales entre ambos proyectos presentados en este año.</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Periodicidad: de 01/06/07 a 20/12/07</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Duración del proyecto: 1 año (2007)</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Resumen de la actividad desarrollada: Apertura de la Sala en dos turnos semanales, recibiendo visitantes ocasionales y  alumnos desde la última sala de nivel inicial, primaria, secundaria, Polimodal, institutos terciarios hasta cátedras universitarias. Preparación y dictado de clases para los grupos de alumnos de todos los niveles educativos que concurren al Museo. </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Título del Proyecto: “Un Puente entre la ciencia y la comunidad”, subsidiado por la Secretaría de Extensión de la UNLP</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Subvencionado. Monto: $14.000</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Responsable o Participante: participante voluntaria</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Directora: Cecilia von Reichenbach</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Dedicación: 6hs semanales entre ambos proyectos presentados en este año.</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Periodicidad: de 01/06/07 a 20/12/07</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Duración del proyecto: 1 año (2007)</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Resumen de la actividad desarrollada: Apertura de la Sala en dos turnos semanales, recibiendo visitantes ocasionales y  alumnos desde la última sala de nivel inicial, primaria, secundaria, institutos terciarios hasta cátedras </w:t>
      </w:r>
      <w:r w:rsidRPr="00D241FD">
        <w:rPr>
          <w:rFonts w:asciiTheme="minorHAnsi" w:hAnsiTheme="minorHAnsi" w:cstheme="minorHAnsi"/>
          <w:sz w:val="24"/>
          <w:szCs w:val="24"/>
        </w:rPr>
        <w:lastRenderedPageBreak/>
        <w:t>universitarias. Preparación y dictado de clases para los grupos de alumnos de todos los niveles educativos que concurren al Museo.</w:t>
      </w:r>
    </w:p>
    <w:p w:rsidR="004A340E" w:rsidRPr="00D241FD" w:rsidRDefault="004A340E" w:rsidP="001D4F49">
      <w:pPr>
        <w:spacing w:before="20" w:after="20"/>
        <w:ind w:left="709"/>
        <w:jc w:val="both"/>
        <w:rPr>
          <w:rFonts w:asciiTheme="minorHAnsi" w:hAnsiTheme="minorHAnsi" w:cstheme="minorHAnsi"/>
          <w:sz w:val="24"/>
          <w:szCs w:val="24"/>
        </w:rPr>
      </w:pPr>
    </w:p>
    <w:p w:rsidR="004A340E" w:rsidRPr="00D241FD" w:rsidRDefault="004A340E"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Título del Proyecto: “El Museo de Física: un puente entre la ciencia y la comunidad”, subsidiado por la Secretaría de Extensión de la Facultad de Ciencias Exactas, UNLP. Aprobado por el HCA 29/04/2008</w:t>
      </w:r>
      <w:r w:rsidR="0095513C" w:rsidRPr="00D241FD">
        <w:rPr>
          <w:rFonts w:asciiTheme="minorHAnsi" w:hAnsiTheme="minorHAnsi" w:cstheme="minorHAnsi"/>
          <w:sz w:val="24"/>
          <w:szCs w:val="24"/>
        </w:rPr>
        <w:t>.</w:t>
      </w:r>
    </w:p>
    <w:p w:rsidR="004A340E" w:rsidRPr="00D241FD" w:rsidRDefault="004A340E" w:rsidP="001D4F49">
      <w:pPr>
        <w:pStyle w:val="Ttulo5"/>
        <w:spacing w:before="0" w:after="0"/>
        <w:ind w:left="709"/>
        <w:rPr>
          <w:rFonts w:cstheme="minorHAnsi"/>
          <w:b w:val="0"/>
          <w:bCs w:val="0"/>
          <w:i w:val="0"/>
          <w:iCs w:val="0"/>
          <w:sz w:val="24"/>
          <w:szCs w:val="24"/>
        </w:rPr>
      </w:pPr>
      <w:r w:rsidRPr="00D241FD">
        <w:rPr>
          <w:rFonts w:cstheme="minorHAnsi"/>
          <w:b w:val="0"/>
          <w:bCs w:val="0"/>
          <w:i w:val="0"/>
          <w:iCs w:val="0"/>
          <w:sz w:val="24"/>
          <w:szCs w:val="24"/>
        </w:rPr>
        <w:t>Monto: Un cargo anual de Ayudante Diplomado Simple y uno de JTP simple.</w:t>
      </w:r>
    </w:p>
    <w:p w:rsidR="004A340E" w:rsidRPr="00D241FD" w:rsidRDefault="004A340E" w:rsidP="001D4F49">
      <w:pPr>
        <w:pStyle w:val="Ttulo5"/>
        <w:spacing w:before="0" w:after="0"/>
        <w:ind w:left="709"/>
        <w:rPr>
          <w:rFonts w:cstheme="minorHAnsi"/>
          <w:b w:val="0"/>
          <w:bCs w:val="0"/>
          <w:i w:val="0"/>
          <w:iCs w:val="0"/>
          <w:sz w:val="24"/>
          <w:szCs w:val="24"/>
        </w:rPr>
      </w:pPr>
      <w:r w:rsidRPr="00D241FD">
        <w:rPr>
          <w:rFonts w:cstheme="minorHAnsi"/>
          <w:b w:val="0"/>
          <w:bCs w:val="0"/>
          <w:i w:val="0"/>
          <w:iCs w:val="0"/>
          <w:sz w:val="24"/>
          <w:szCs w:val="24"/>
        </w:rPr>
        <w:tab/>
        <w:t>Responsable o Participante: participante con pasantía rentada, otorgada por Fundación de Ciencias Exactas</w:t>
      </w:r>
    </w:p>
    <w:p w:rsidR="004A340E" w:rsidRPr="00D241FD" w:rsidRDefault="004A340E"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Directora: Cecilia von Reichenbach</w:t>
      </w:r>
    </w:p>
    <w:p w:rsidR="004A340E" w:rsidRPr="00D241FD" w:rsidRDefault="004A340E"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Dedicación: 6hs semanales</w:t>
      </w:r>
    </w:p>
    <w:p w:rsidR="004A340E" w:rsidRPr="00D241FD" w:rsidRDefault="004A340E"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Periodicidad: 15/02/08 a 20/12/08</w:t>
      </w:r>
    </w:p>
    <w:p w:rsidR="004A340E" w:rsidRPr="00D241FD" w:rsidRDefault="004A340E"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Duración del proyecto: 1 año (2008)</w:t>
      </w:r>
    </w:p>
    <w:p w:rsidR="004A340E" w:rsidRPr="00D241FD" w:rsidRDefault="004A340E" w:rsidP="001D4F49">
      <w:pPr>
        <w:tabs>
          <w:tab w:val="left" w:pos="720"/>
        </w:tabs>
        <w:ind w:left="709"/>
        <w:jc w:val="both"/>
        <w:rPr>
          <w:rFonts w:asciiTheme="minorHAnsi" w:hAnsiTheme="minorHAnsi" w:cstheme="minorHAnsi"/>
          <w:sz w:val="24"/>
          <w:szCs w:val="24"/>
        </w:rPr>
      </w:pPr>
      <w:r w:rsidRPr="00D241FD">
        <w:rPr>
          <w:rFonts w:asciiTheme="minorHAnsi" w:hAnsiTheme="minorHAnsi" w:cstheme="minorHAnsi"/>
          <w:sz w:val="24"/>
          <w:szCs w:val="24"/>
        </w:rPr>
        <w:t>Resumen de la actividad desarrollada: Apertura de la Sala en dos turnos semanales, recibiendo visitantes ocasionales y  alumnos desde la última sala de nivel inicial, primaria, secundaria, institutos terciarios hasta cátedras universitarias. Preparación y dictado de clases para los grupos de alumnos de todos los niveles educativos que concurren al Museo. Preparación y dictado de charlas especiales, muestras y exposiciones.</w:t>
      </w:r>
    </w:p>
    <w:p w:rsidR="004A340E" w:rsidRPr="00D241FD" w:rsidRDefault="004A340E" w:rsidP="001D4F49">
      <w:pPr>
        <w:spacing w:before="20" w:after="20"/>
        <w:ind w:left="709"/>
        <w:jc w:val="both"/>
        <w:rPr>
          <w:rFonts w:asciiTheme="minorHAnsi" w:hAnsiTheme="minorHAnsi" w:cstheme="minorHAnsi"/>
          <w:sz w:val="24"/>
          <w:szCs w:val="24"/>
        </w:rPr>
      </w:pP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Proyecto: “El museo: un espacio de encuentro con la física”, subsidiado por la Secretaría de Extensión de la Facultad de Ciencias Exactas, UNLP. Aprobado por el HCA 14/05/09</w:t>
      </w:r>
    </w:p>
    <w:p w:rsidR="004A340E" w:rsidRPr="00D241FD" w:rsidRDefault="004A340E" w:rsidP="001D4F49">
      <w:pPr>
        <w:adjustRightInd w:val="0"/>
        <w:ind w:left="709"/>
        <w:jc w:val="both"/>
        <w:rPr>
          <w:rFonts w:asciiTheme="minorHAnsi" w:hAnsiTheme="minorHAnsi" w:cstheme="minorHAnsi"/>
          <w:sz w:val="24"/>
          <w:szCs w:val="24"/>
        </w:rPr>
      </w:pPr>
      <w:r w:rsidRPr="00D241FD">
        <w:rPr>
          <w:rFonts w:asciiTheme="minorHAnsi" w:hAnsiTheme="minorHAnsi" w:cstheme="minorHAnsi"/>
          <w:sz w:val="24"/>
          <w:szCs w:val="24"/>
        </w:rPr>
        <w:t>Monto: Un cargo anual de Ayudante Diplomado Simple</w:t>
      </w:r>
    </w:p>
    <w:p w:rsidR="004A340E" w:rsidRPr="00D241FD" w:rsidRDefault="004A340E" w:rsidP="001D4F49">
      <w:pPr>
        <w:adjustRightInd w:val="0"/>
        <w:ind w:left="709"/>
        <w:jc w:val="both"/>
        <w:rPr>
          <w:rFonts w:asciiTheme="minorHAnsi" w:hAnsiTheme="minorHAnsi" w:cstheme="minorHAnsi"/>
          <w:sz w:val="24"/>
          <w:szCs w:val="24"/>
        </w:rPr>
      </w:pPr>
      <w:r w:rsidRPr="00D241FD">
        <w:rPr>
          <w:rFonts w:asciiTheme="minorHAnsi" w:hAnsiTheme="minorHAnsi" w:cstheme="minorHAnsi"/>
          <w:sz w:val="24"/>
          <w:szCs w:val="24"/>
        </w:rPr>
        <w:t>Responsable o Participante: participante, de 15/02/09 a 31/05/09 con pasantía rentada, otorgada por Fundación de Ciencias Exactas, de 01/06/09 a 20/12/09 con un cargo AAR transitorio nº 396 y de 01/09/09 a 20/12/09, con un cargo AAR interino nº 1930.</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Directora: Cecilia von Reichenbach</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Dedicación: 6hs semanales como pasante y 9hs semanales por cada cargo de ayudante alumno entre ambos proyectos presentados en este año.</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Periodicidad: 15/02/09 a 20/12/09</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Duración del proyecto: 1 año (2009)</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Resumen de la actividad desarrollada: Apertura de la Sala en dos turnos semanales, recibiendo visitantes ocasionales y  alumnos desde la última sala de nivel inicial, primaria, secundaria, institutos terciarios hasta cátedras universitarias. Preparación y dictado de </w:t>
      </w:r>
      <w:r w:rsidR="00D241FD" w:rsidRPr="00D241FD">
        <w:rPr>
          <w:rFonts w:asciiTheme="minorHAnsi" w:hAnsiTheme="minorHAnsi" w:cstheme="minorHAnsi"/>
          <w:sz w:val="24"/>
          <w:szCs w:val="24"/>
        </w:rPr>
        <w:t>charlas</w:t>
      </w:r>
      <w:r w:rsidRPr="00D241FD">
        <w:rPr>
          <w:rFonts w:asciiTheme="minorHAnsi" w:hAnsiTheme="minorHAnsi" w:cstheme="minorHAnsi"/>
          <w:sz w:val="24"/>
          <w:szCs w:val="24"/>
        </w:rPr>
        <w:t xml:space="preserve"> para los grupos de alumnos de todos los niveles educativos que concurren al Museo. Preparación y dictado de charlas especiales, muestras y exposiciones.</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En el marco del Proyecto de Mejoramiento de la Propuesta Educativa del Museo de Física participé en 3 talleres sobre didáctica y epistemología de la Física y colaboré en la preparación de un cuarto taller titulado La enseñanza en el museo de física. Los talleres abarcaron los siguientes temas: Modelos Explicativos del Desarrollo (mecanicista, organísmico y contextual-dialéctico), Los diferentes Conceptos del Desarrollo (Piaget, Vigotsky) y sus Implicancias en las Prácticas Educativas, Teorías del Aprendizaje (empirismo, racionalismo y socio-histórico), </w:t>
      </w:r>
      <w:r w:rsidRPr="00D241FD">
        <w:rPr>
          <w:rFonts w:asciiTheme="minorHAnsi" w:hAnsiTheme="minorHAnsi" w:cstheme="minorHAnsi"/>
          <w:sz w:val="24"/>
          <w:szCs w:val="24"/>
        </w:rPr>
        <w:lastRenderedPageBreak/>
        <w:t>Ideas Previas y Concepciones Alternativas, Aprendizaje Significativo, Alfabetización Científica, Epistemología de los Conceptos Físicos y Enseñanza en los Museos.</w:t>
      </w:r>
    </w:p>
    <w:p w:rsidR="004A340E" w:rsidRPr="00D241FD" w:rsidRDefault="004A340E" w:rsidP="001D4F49">
      <w:pPr>
        <w:ind w:left="709"/>
        <w:jc w:val="both"/>
        <w:rPr>
          <w:rFonts w:asciiTheme="minorHAnsi" w:hAnsiTheme="minorHAnsi" w:cstheme="minorHAnsi"/>
          <w:sz w:val="24"/>
          <w:szCs w:val="24"/>
        </w:rPr>
      </w:pP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Proyecto: “Museo de Física: un medio de comunicación”, acreditado sin subvención por la Secretaría de Extensión de la  UNLP.</w:t>
      </w:r>
    </w:p>
    <w:p w:rsidR="004A340E" w:rsidRPr="00D241FD" w:rsidRDefault="004A340E" w:rsidP="001D4F49">
      <w:pPr>
        <w:adjustRightInd w:val="0"/>
        <w:ind w:left="709"/>
        <w:jc w:val="both"/>
        <w:rPr>
          <w:rFonts w:asciiTheme="minorHAnsi" w:hAnsiTheme="minorHAnsi" w:cstheme="minorHAnsi"/>
          <w:sz w:val="24"/>
          <w:szCs w:val="24"/>
        </w:rPr>
      </w:pPr>
      <w:r w:rsidRPr="00D241FD">
        <w:rPr>
          <w:rFonts w:asciiTheme="minorHAnsi" w:hAnsiTheme="minorHAnsi" w:cstheme="minorHAnsi"/>
          <w:sz w:val="24"/>
          <w:szCs w:val="24"/>
        </w:rPr>
        <w:t>Responsable o Participante: participante, de 15/02/09 a 31/05/09 con pasantía rentada, otorgada por Fundación de Ciencias Exactas, de 01/06/09 a 20/12/09, con un cargo AAR transitorio nº 396 y de 01/09/09 a 20/12/09, con un cargo AAR interino nº 1930.</w:t>
      </w:r>
    </w:p>
    <w:p w:rsidR="004A340E" w:rsidRPr="00D241FD" w:rsidRDefault="004A340E" w:rsidP="001D4F49">
      <w:pPr>
        <w:adjustRightInd w:val="0"/>
        <w:ind w:left="709"/>
        <w:jc w:val="both"/>
        <w:rPr>
          <w:rFonts w:asciiTheme="minorHAnsi" w:hAnsiTheme="minorHAnsi" w:cstheme="minorHAnsi"/>
          <w:sz w:val="24"/>
          <w:szCs w:val="24"/>
        </w:rPr>
      </w:pPr>
      <w:r w:rsidRPr="00D241FD">
        <w:rPr>
          <w:rFonts w:asciiTheme="minorHAnsi" w:hAnsiTheme="minorHAnsi" w:cstheme="minorHAnsi"/>
          <w:sz w:val="24"/>
          <w:szCs w:val="24"/>
        </w:rPr>
        <w:t>Directora: Cecilia von Reichenbach</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Dedicación: 6hs semanales como pasante y 9hs semanales por cada cargo de ayudante alumno entre ambos proyectos presentados en este año. </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Periodicidad: 15/02/09 a 20/12/09</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Duración del proyecto: 1 año (2009)</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Resumen de la actividad desarrollada: Apertura de </w:t>
      </w:r>
      <w:smartTag w:uri="urn:schemas-microsoft-com:office:smarttags" w:element="metricconverter">
        <w:smartTagPr>
          <w:attr w:name="ProductID" w:val="2007 a"/>
        </w:smartTagPr>
        <w:r w:rsidRPr="00D241FD">
          <w:rPr>
            <w:rFonts w:asciiTheme="minorHAnsi" w:hAnsiTheme="minorHAnsi" w:cstheme="minorHAnsi"/>
            <w:sz w:val="24"/>
            <w:szCs w:val="24"/>
          </w:rPr>
          <w:t>la Sala</w:t>
        </w:r>
      </w:smartTag>
      <w:r w:rsidRPr="00D241FD">
        <w:rPr>
          <w:rFonts w:asciiTheme="minorHAnsi" w:hAnsiTheme="minorHAnsi" w:cstheme="minorHAnsi"/>
          <w:sz w:val="24"/>
          <w:szCs w:val="24"/>
        </w:rPr>
        <w:t xml:space="preserve"> en dos turnos semanales, recibiendo visitantes ocasionales y  alumnos desde la última sala de nivel inicial, primaria, secundaria, institutos terciarios hasta cátedras universitarias. Preparación y dictado de c</w:t>
      </w:r>
      <w:r w:rsidR="00D241FD" w:rsidRPr="00D241FD">
        <w:rPr>
          <w:rFonts w:asciiTheme="minorHAnsi" w:hAnsiTheme="minorHAnsi" w:cstheme="minorHAnsi"/>
          <w:sz w:val="24"/>
          <w:szCs w:val="24"/>
        </w:rPr>
        <w:t>harlas</w:t>
      </w:r>
      <w:r w:rsidRPr="00D241FD">
        <w:rPr>
          <w:rFonts w:asciiTheme="minorHAnsi" w:hAnsiTheme="minorHAnsi" w:cstheme="minorHAnsi"/>
          <w:sz w:val="24"/>
          <w:szCs w:val="24"/>
        </w:rPr>
        <w:t xml:space="preserve"> para los grupos de alumnos de todos los niveles educativos que concurren al Museo. Preparación y dictado de charlas especiales, muestras y exposiciones.</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En el marco del Proyecto de Mejoramiento de </w:t>
      </w:r>
      <w:smartTag w:uri="urn:schemas-microsoft-com:office:smarttags" w:element="metricconverter">
        <w:smartTagPr>
          <w:attr w:name="ProductID" w:val="2007 a"/>
        </w:smartTagPr>
        <w:r w:rsidRPr="00D241FD">
          <w:rPr>
            <w:rFonts w:asciiTheme="minorHAnsi" w:hAnsiTheme="minorHAnsi" w:cstheme="minorHAnsi"/>
            <w:sz w:val="24"/>
            <w:szCs w:val="24"/>
          </w:rPr>
          <w:t>la Propuesta Educativa</w:t>
        </w:r>
      </w:smartTag>
      <w:r w:rsidRPr="00D241FD">
        <w:rPr>
          <w:rFonts w:asciiTheme="minorHAnsi" w:hAnsiTheme="minorHAnsi" w:cstheme="minorHAnsi"/>
          <w:sz w:val="24"/>
          <w:szCs w:val="24"/>
        </w:rPr>
        <w:t xml:space="preserve"> del Museo de Física participé en 3 talleres sobre didáctica y epistemología de la Física y colaboré en la preparación de un cuarto taller titulado </w:t>
      </w:r>
      <w:smartTag w:uri="urn:schemas-microsoft-com:office:smarttags" w:element="metricconverter">
        <w:smartTagPr>
          <w:attr w:name="ProductID" w:val="2007 a"/>
        </w:smartTagPr>
        <w:smartTag w:uri="urn:schemas-microsoft-com:office:smarttags" w:element="metricconverter">
          <w:smartTagPr>
            <w:attr w:name="ProductID" w:val="2007 a"/>
          </w:smartTagPr>
          <w:r w:rsidRPr="00D241FD">
            <w:rPr>
              <w:rFonts w:asciiTheme="minorHAnsi" w:hAnsiTheme="minorHAnsi" w:cstheme="minorHAnsi"/>
              <w:sz w:val="24"/>
              <w:szCs w:val="24"/>
            </w:rPr>
            <w:t>La enseñanza</w:t>
          </w:r>
        </w:smartTag>
        <w:r w:rsidRPr="00D241FD">
          <w:rPr>
            <w:rFonts w:asciiTheme="minorHAnsi" w:hAnsiTheme="minorHAnsi" w:cstheme="minorHAnsi"/>
            <w:sz w:val="24"/>
            <w:szCs w:val="24"/>
          </w:rPr>
          <w:t xml:space="preserve"> en</w:t>
        </w:r>
      </w:smartTag>
      <w:r w:rsidRPr="00D241FD">
        <w:rPr>
          <w:rFonts w:asciiTheme="minorHAnsi" w:hAnsiTheme="minorHAnsi" w:cstheme="minorHAnsi"/>
          <w:sz w:val="24"/>
          <w:szCs w:val="24"/>
        </w:rPr>
        <w:t xml:space="preserve"> el museo de física. Los talleres abarcaron los siguientes temas: Modelos Explicativos del Desarrollo (mecanicista, organísmico y contextual-dialéctico), Los diferentes Conceptos del Desarrollo (Piaget, Vigotsky) y sus Implicancias en las Prácticas Educativas, Teorías del Aprendizaje (empirismo, racionalismo y socio-histórico), Ideas Previas y Concepciones Alternativas, Aprendizaje Significativo, Alfabetización Científica, Epistemología de los Conceptos Físicos y Enseñanza en los Museos.</w:t>
      </w:r>
    </w:p>
    <w:p w:rsidR="004A340E" w:rsidRPr="00D241FD" w:rsidRDefault="004A340E" w:rsidP="001D4F49">
      <w:pPr>
        <w:shd w:val="clear" w:color="auto" w:fill="FFFFFF"/>
        <w:autoSpaceDE/>
        <w:autoSpaceDN/>
        <w:ind w:left="709"/>
        <w:jc w:val="both"/>
        <w:rPr>
          <w:rFonts w:asciiTheme="minorHAnsi" w:hAnsiTheme="minorHAnsi" w:cstheme="minorHAnsi"/>
          <w:sz w:val="24"/>
          <w:szCs w:val="24"/>
        </w:rPr>
      </w:pPr>
    </w:p>
    <w:p w:rsidR="004A340E" w:rsidRPr="00D241FD" w:rsidRDefault="004A340E" w:rsidP="001D4F49">
      <w:pPr>
        <w:shd w:val="clear" w:color="auto" w:fill="FFFFFF"/>
        <w:autoSpaceDE/>
        <w:autoSpaceDN/>
        <w:ind w:left="709"/>
        <w:jc w:val="both"/>
        <w:rPr>
          <w:rFonts w:asciiTheme="minorHAnsi" w:hAnsiTheme="minorHAnsi" w:cstheme="minorHAnsi"/>
          <w:sz w:val="24"/>
          <w:szCs w:val="24"/>
        </w:rPr>
      </w:pPr>
      <w:r w:rsidRPr="00D241FD">
        <w:rPr>
          <w:rFonts w:asciiTheme="minorHAnsi" w:hAnsiTheme="minorHAnsi" w:cstheme="minorHAnsi"/>
          <w:sz w:val="24"/>
          <w:szCs w:val="24"/>
        </w:rPr>
        <w:t>Proyecto “Alfabetización científica en el museo de física”.</w:t>
      </w:r>
    </w:p>
    <w:p w:rsidR="004A340E" w:rsidRPr="00D241FD" w:rsidRDefault="004A340E" w:rsidP="001D4F49">
      <w:pPr>
        <w:shd w:val="clear" w:color="auto" w:fill="FFFFFF"/>
        <w:autoSpaceDE/>
        <w:autoSpaceDN/>
        <w:ind w:left="709"/>
        <w:rPr>
          <w:rFonts w:asciiTheme="minorHAnsi" w:hAnsiTheme="minorHAnsi" w:cstheme="minorHAnsi"/>
          <w:sz w:val="24"/>
          <w:szCs w:val="24"/>
        </w:rPr>
      </w:pPr>
      <w:r w:rsidRPr="00D241FD">
        <w:rPr>
          <w:rFonts w:asciiTheme="minorHAnsi" w:hAnsiTheme="minorHAnsi" w:cstheme="minorHAnsi"/>
          <w:sz w:val="24"/>
          <w:szCs w:val="24"/>
        </w:rPr>
        <w:t>Institución otorgante: Proyecto  acreditado sin subsidio por Secretaría de Extensión de UNLP. Convocatoria 2010 para Proyectos de Extensión Universitaria de la UNLP.</w:t>
      </w:r>
    </w:p>
    <w:p w:rsidR="004A340E" w:rsidRPr="00D241FD" w:rsidRDefault="004A340E" w:rsidP="001D4F49">
      <w:pPr>
        <w:adjustRightInd w:val="0"/>
        <w:ind w:left="709"/>
        <w:jc w:val="both"/>
        <w:rPr>
          <w:rFonts w:asciiTheme="minorHAnsi" w:hAnsiTheme="minorHAnsi" w:cstheme="minorHAnsi"/>
          <w:sz w:val="24"/>
          <w:szCs w:val="24"/>
        </w:rPr>
      </w:pPr>
      <w:r w:rsidRPr="00D241FD">
        <w:rPr>
          <w:rFonts w:asciiTheme="minorHAnsi" w:hAnsiTheme="minorHAnsi" w:cstheme="minorHAnsi"/>
          <w:sz w:val="24"/>
          <w:szCs w:val="24"/>
        </w:rPr>
        <w:t>Responsable o Participante: participante, de 15/02/10 a 31/03/10 con un cargo AAR transitorio nº 396 y de 15/02/10 a 20/12/10 con un cargo AAR interino nº 1930.</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Directora: Cecilia von Reichenbach</w:t>
      </w:r>
    </w:p>
    <w:p w:rsidR="004A340E" w:rsidRPr="00D241FD" w:rsidRDefault="004A340E" w:rsidP="001D4F49">
      <w:pPr>
        <w:shd w:val="clear" w:color="auto" w:fill="FFFFFF"/>
        <w:autoSpaceDE/>
        <w:autoSpaceDN/>
        <w:ind w:left="709"/>
        <w:rPr>
          <w:rFonts w:asciiTheme="minorHAnsi" w:hAnsiTheme="minorHAnsi" w:cstheme="minorHAnsi"/>
          <w:sz w:val="24"/>
          <w:szCs w:val="24"/>
        </w:rPr>
      </w:pPr>
      <w:r w:rsidRPr="00D241FD">
        <w:rPr>
          <w:rFonts w:asciiTheme="minorHAnsi" w:hAnsiTheme="minorHAnsi" w:cstheme="minorHAnsi"/>
          <w:sz w:val="24"/>
          <w:szCs w:val="24"/>
        </w:rPr>
        <w:t>Codirector: Marta Trobo</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Dedicación: 9hs semanales por cargo</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Periodicidad: 15/02/10 a 20/12/10</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Duración del proyecto: 1 año (2010)</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lastRenderedPageBreak/>
        <w:t xml:space="preserve">Resumen de la actividad desarrollada: Apertura de </w:t>
      </w:r>
      <w:smartTag w:uri="urn:schemas-microsoft-com:office:smarttags" w:element="metricconverter">
        <w:smartTagPr>
          <w:attr w:name="ProductID" w:val="2007 a"/>
        </w:smartTagPr>
        <w:r w:rsidRPr="00D241FD">
          <w:rPr>
            <w:rFonts w:asciiTheme="minorHAnsi" w:hAnsiTheme="minorHAnsi" w:cstheme="minorHAnsi"/>
            <w:sz w:val="24"/>
            <w:szCs w:val="24"/>
          </w:rPr>
          <w:t>la Sala</w:t>
        </w:r>
      </w:smartTag>
      <w:r w:rsidRPr="00D241FD">
        <w:rPr>
          <w:rFonts w:asciiTheme="minorHAnsi" w:hAnsiTheme="minorHAnsi" w:cstheme="minorHAnsi"/>
          <w:sz w:val="24"/>
          <w:szCs w:val="24"/>
        </w:rPr>
        <w:t xml:space="preserve"> en dos turnos semanales, recibiendo visitantes ocasionales y  alumnos desde la última sala de nivel inicial, primaria, secundaria, institutos terciarios hasta cátedras universitarias. Preparación y dictado de </w:t>
      </w:r>
      <w:r w:rsidR="00D241FD" w:rsidRPr="00D241FD">
        <w:rPr>
          <w:rFonts w:asciiTheme="minorHAnsi" w:hAnsiTheme="minorHAnsi" w:cstheme="minorHAnsi"/>
          <w:sz w:val="24"/>
          <w:szCs w:val="24"/>
        </w:rPr>
        <w:t>charlas</w:t>
      </w:r>
      <w:r w:rsidRPr="00D241FD">
        <w:rPr>
          <w:rFonts w:asciiTheme="minorHAnsi" w:hAnsiTheme="minorHAnsi" w:cstheme="minorHAnsi"/>
          <w:sz w:val="24"/>
          <w:szCs w:val="24"/>
        </w:rPr>
        <w:t xml:space="preserve"> para los grupos de alumnos de todos los niveles educativos que concurren al Museo. Preparación y dictado de charlas especiales, muestras y exposiciones.</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En el marco del Proyecto de Mejoramiento de </w:t>
      </w:r>
      <w:smartTag w:uri="urn:schemas-microsoft-com:office:smarttags" w:element="metricconverter">
        <w:smartTagPr>
          <w:attr w:name="ProductID" w:val="2007 a"/>
        </w:smartTagPr>
        <w:r w:rsidRPr="00D241FD">
          <w:rPr>
            <w:rFonts w:asciiTheme="minorHAnsi" w:hAnsiTheme="minorHAnsi" w:cstheme="minorHAnsi"/>
            <w:sz w:val="24"/>
            <w:szCs w:val="24"/>
          </w:rPr>
          <w:t>la Propuesta Educativa</w:t>
        </w:r>
      </w:smartTag>
      <w:r w:rsidRPr="00D241FD">
        <w:rPr>
          <w:rFonts w:asciiTheme="minorHAnsi" w:hAnsiTheme="minorHAnsi" w:cstheme="minorHAnsi"/>
          <w:sz w:val="24"/>
          <w:szCs w:val="24"/>
        </w:rPr>
        <w:t xml:space="preserve"> del Museo de Física y en base a las conclusiones alcanzadas en los talleres internos de formación docentes realizados en el segundo cuatrimestre del 2009, participé en el diseño de dos visitas nuevas: 'Ponete las Pilas' y 'Cocinas Solares'. Éstas se pusieron a prueba durante la semana de Ciencia y Técnica. Luego fueron ofrecidas y desarrollas en varias visitas programadas. Ambas visitas han sido documentadas. En el segundo cuatrimestre comencé a trabajar en el diseño de otra nueva visita titulada 'Física en el Cuerpo Humano'.</w:t>
      </w:r>
    </w:p>
    <w:p w:rsidR="004A340E" w:rsidRPr="00D241FD" w:rsidRDefault="004A340E" w:rsidP="001D4F49">
      <w:pPr>
        <w:shd w:val="clear" w:color="auto" w:fill="FFFFFF"/>
        <w:autoSpaceDE/>
        <w:autoSpaceDN/>
        <w:ind w:left="709"/>
        <w:jc w:val="both"/>
        <w:rPr>
          <w:rFonts w:asciiTheme="minorHAnsi" w:hAnsiTheme="minorHAnsi" w:cstheme="minorHAnsi"/>
          <w:sz w:val="24"/>
          <w:szCs w:val="24"/>
        </w:rPr>
      </w:pPr>
      <w:r w:rsidRPr="00D241FD">
        <w:rPr>
          <w:rFonts w:asciiTheme="minorHAnsi" w:hAnsiTheme="minorHAnsi" w:cstheme="minorHAnsi"/>
          <w:sz w:val="24"/>
          <w:szCs w:val="24"/>
        </w:rPr>
        <w:t> </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Proyecto “Diseño, construcción y monitoreo de reserva de patrimonio cultural sustentable”.</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Subsidiado como Proyecto de Investigación Plurianual del CONICET para el período 2010-2011. Código 11220090100012. </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Institución otorgante: Secretaría de Extensión de la Facultad de Ciencias Exactas, UNLP. Proyecto “Diálogos entre la física y la comunidad”.</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Convocatoria 2011 para Proyectos de Extensión Universitaria.</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Aprob. HCA. 30/6/2011</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Monto: 2 cargos de extensión categoría AADS y 1 cargo de extensión categoría ADDS.</w:t>
      </w:r>
    </w:p>
    <w:p w:rsidR="0095513C" w:rsidRPr="00D241FD" w:rsidRDefault="0095513C" w:rsidP="001D4F49">
      <w:pPr>
        <w:adjustRightInd w:val="0"/>
        <w:ind w:left="709"/>
        <w:jc w:val="both"/>
        <w:rPr>
          <w:rFonts w:asciiTheme="minorHAnsi" w:hAnsiTheme="minorHAnsi" w:cstheme="minorHAnsi"/>
          <w:sz w:val="24"/>
          <w:szCs w:val="24"/>
        </w:rPr>
      </w:pPr>
      <w:r w:rsidRPr="00D241FD">
        <w:rPr>
          <w:rFonts w:asciiTheme="minorHAnsi" w:hAnsiTheme="minorHAnsi" w:cstheme="minorHAnsi"/>
          <w:sz w:val="24"/>
          <w:szCs w:val="24"/>
        </w:rPr>
        <w:t>Responsable o Participante: participante, de 01/08/11 a 23/12/11 con un cargo AAR ordinario nº 1740</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Directora: Arq. Analía Fernanda Gómez.</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Dedicación: 9hs semanales</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Periodicidad: 01/08/11 a 20/12/11</w:t>
      </w:r>
    </w:p>
    <w:p w:rsidR="004A340E" w:rsidRPr="00D241FD" w:rsidRDefault="004A340E" w:rsidP="001D4F49">
      <w:pPr>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Duración del proyecto: 1 año (2011)</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Resumen de la actividad desarrollada: Apertura de </w:t>
      </w:r>
      <w:smartTag w:uri="urn:schemas-microsoft-com:office:smarttags" w:element="metricconverter">
        <w:smartTagPr>
          <w:attr w:name="ProductID" w:val="2007 a"/>
        </w:smartTagPr>
        <w:r w:rsidRPr="00D241FD">
          <w:rPr>
            <w:rFonts w:asciiTheme="minorHAnsi" w:hAnsiTheme="minorHAnsi" w:cstheme="minorHAnsi"/>
            <w:sz w:val="24"/>
            <w:szCs w:val="24"/>
          </w:rPr>
          <w:t>la Sala</w:t>
        </w:r>
      </w:smartTag>
      <w:r w:rsidRPr="00D241FD">
        <w:rPr>
          <w:rFonts w:asciiTheme="minorHAnsi" w:hAnsiTheme="minorHAnsi" w:cstheme="minorHAnsi"/>
          <w:sz w:val="24"/>
          <w:szCs w:val="24"/>
        </w:rPr>
        <w:t xml:space="preserve"> en un turno semanal, recibiendo visitantes ocasionales y  alumnos desde la última sala de nivel inicial, primaria, secundaria, institutos terciarios hasta cátedras universitarias. Preparación y dictado de </w:t>
      </w:r>
      <w:r w:rsidR="00D241FD" w:rsidRPr="00D241FD">
        <w:rPr>
          <w:rFonts w:asciiTheme="minorHAnsi" w:hAnsiTheme="minorHAnsi" w:cstheme="minorHAnsi"/>
          <w:sz w:val="24"/>
          <w:szCs w:val="24"/>
        </w:rPr>
        <w:t>charlas</w:t>
      </w:r>
      <w:r w:rsidRPr="00D241FD">
        <w:rPr>
          <w:rFonts w:asciiTheme="minorHAnsi" w:hAnsiTheme="minorHAnsi" w:cstheme="minorHAnsi"/>
          <w:sz w:val="24"/>
          <w:szCs w:val="24"/>
        </w:rPr>
        <w:t xml:space="preserve"> para los grupos de alumnos de todos los niveles educativos que concurren al Museo. Preparación y dictado de charlas especiales, muestras y exposiciones.</w:t>
      </w:r>
    </w:p>
    <w:p w:rsidR="004A340E" w:rsidRPr="00D241FD" w:rsidRDefault="004A340E" w:rsidP="001D4F49">
      <w:pPr>
        <w:tabs>
          <w:tab w:val="left" w:pos="720"/>
        </w:tabs>
        <w:spacing w:before="20" w:after="20"/>
        <w:ind w:left="709"/>
        <w:jc w:val="both"/>
        <w:rPr>
          <w:rFonts w:asciiTheme="minorHAnsi" w:hAnsiTheme="minorHAnsi" w:cstheme="minorHAnsi"/>
          <w:sz w:val="24"/>
          <w:szCs w:val="24"/>
        </w:rPr>
      </w:pPr>
      <w:r w:rsidRPr="00D241FD">
        <w:rPr>
          <w:rFonts w:asciiTheme="minorHAnsi" w:hAnsiTheme="minorHAnsi" w:cstheme="minorHAnsi"/>
          <w:sz w:val="24"/>
          <w:szCs w:val="24"/>
        </w:rPr>
        <w:t>Preparación de material didáctico y textos para el futuro libro “Luz Verde, experiencias de óptica”. Colaboración en la dirección de tres pasantes de la escuela “Instituto Fray Mamerto Esquiú” quienes colaboran con el armado del material didáctico de dicho libro.</w:t>
      </w:r>
    </w:p>
    <w:p w:rsidR="005774F0" w:rsidRPr="00D241FD" w:rsidRDefault="005774F0" w:rsidP="005774F0">
      <w:pPr>
        <w:ind w:left="1418"/>
        <w:jc w:val="both"/>
        <w:rPr>
          <w:rFonts w:asciiTheme="minorHAnsi" w:hAnsiTheme="minorHAnsi" w:cstheme="minorHAnsi"/>
          <w:sz w:val="24"/>
          <w:szCs w:val="24"/>
        </w:rPr>
      </w:pPr>
    </w:p>
    <w:p w:rsidR="001D4F49" w:rsidRPr="00D241FD" w:rsidRDefault="001D4F49" w:rsidP="005774F0">
      <w:pPr>
        <w:ind w:left="1418"/>
        <w:jc w:val="both"/>
        <w:rPr>
          <w:rFonts w:asciiTheme="minorHAnsi" w:hAnsiTheme="minorHAnsi" w:cstheme="minorHAnsi"/>
          <w:sz w:val="24"/>
          <w:szCs w:val="24"/>
        </w:rPr>
      </w:pPr>
    </w:p>
    <w:p w:rsidR="00842486" w:rsidRPr="00D241FD" w:rsidRDefault="001D4F49" w:rsidP="00842486">
      <w:pPr>
        <w:tabs>
          <w:tab w:val="left" w:pos="709"/>
        </w:tabs>
        <w:jc w:val="both"/>
        <w:rPr>
          <w:rFonts w:asciiTheme="minorHAnsi" w:hAnsiTheme="minorHAnsi" w:cstheme="minorHAnsi"/>
          <w:b/>
          <w:sz w:val="24"/>
          <w:szCs w:val="24"/>
        </w:rPr>
      </w:pPr>
      <w:r w:rsidRPr="00D241FD">
        <w:rPr>
          <w:rFonts w:asciiTheme="minorHAnsi" w:hAnsiTheme="minorHAnsi" w:cstheme="minorHAnsi"/>
          <w:b/>
          <w:sz w:val="24"/>
          <w:szCs w:val="24"/>
        </w:rPr>
        <w:t>13</w:t>
      </w:r>
      <w:r w:rsidR="00842486" w:rsidRPr="00D241FD">
        <w:rPr>
          <w:rFonts w:asciiTheme="minorHAnsi" w:hAnsiTheme="minorHAnsi" w:cstheme="minorHAnsi"/>
          <w:b/>
          <w:sz w:val="24"/>
          <w:szCs w:val="24"/>
        </w:rPr>
        <w:t>-</w:t>
      </w:r>
      <w:r w:rsidR="00842486" w:rsidRPr="00D241FD">
        <w:rPr>
          <w:rFonts w:asciiTheme="minorHAnsi" w:hAnsiTheme="minorHAnsi" w:cstheme="minorHAnsi"/>
          <w:b/>
          <w:sz w:val="24"/>
          <w:szCs w:val="24"/>
        </w:rPr>
        <w:tab/>
      </w:r>
      <w:r w:rsidR="00842486" w:rsidRPr="00D241FD">
        <w:rPr>
          <w:rFonts w:asciiTheme="minorHAnsi" w:hAnsiTheme="minorHAnsi" w:cstheme="minorHAnsi"/>
          <w:b/>
          <w:caps/>
          <w:sz w:val="24"/>
          <w:szCs w:val="24"/>
        </w:rPr>
        <w:t>Antecedentes profesionales</w:t>
      </w:r>
    </w:p>
    <w:p w:rsidR="005774F0" w:rsidRPr="00D241FD" w:rsidRDefault="005774F0" w:rsidP="00842486">
      <w:pPr>
        <w:ind w:firstLine="720"/>
        <w:jc w:val="both"/>
        <w:rPr>
          <w:rFonts w:asciiTheme="minorHAnsi" w:hAnsiTheme="minorHAnsi" w:cstheme="minorHAnsi"/>
          <w:b/>
          <w:sz w:val="24"/>
          <w:szCs w:val="24"/>
        </w:rPr>
      </w:pPr>
      <w:r w:rsidRPr="00D241FD">
        <w:rPr>
          <w:rFonts w:asciiTheme="minorHAnsi" w:hAnsiTheme="minorHAnsi" w:cstheme="minorHAnsi"/>
          <w:b/>
          <w:sz w:val="24"/>
          <w:szCs w:val="24"/>
        </w:rPr>
        <w:t>Trabajos de Divulgación Efectuados</w:t>
      </w: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lastRenderedPageBreak/>
        <w:t xml:space="preserve">2008, Participación en "Experimentos con rayos que hicieron historia", clase especial y muestra de instrumentos y material gráfico en ocasión del día internacional de los Museos. Se llevó a cabo el día 17/5 entre las 20 y las 24 hs. en el marco de </w:t>
      </w:r>
      <w:smartTag w:uri="urn:schemas-microsoft-com:office:smarttags" w:element="metricconverter">
        <w:smartTagPr>
          <w:attr w:name="ProductID" w:val="2007 a"/>
        </w:smartTagPr>
        <w:r w:rsidRPr="00D241FD">
          <w:rPr>
            <w:rFonts w:asciiTheme="minorHAnsi" w:hAnsiTheme="minorHAnsi" w:cstheme="minorHAnsi"/>
            <w:sz w:val="24"/>
            <w:szCs w:val="24"/>
          </w:rPr>
          <w:t>La Noche</w:t>
        </w:r>
      </w:smartTag>
      <w:r w:rsidRPr="00D241FD">
        <w:rPr>
          <w:rFonts w:asciiTheme="minorHAnsi" w:hAnsiTheme="minorHAnsi" w:cstheme="minorHAnsi"/>
          <w:sz w:val="24"/>
          <w:szCs w:val="24"/>
        </w:rPr>
        <w:t xml:space="preserve"> de los Museos, organizada por Musas, Museos asociados de </w:t>
      </w:r>
      <w:smartTag w:uri="urn:schemas-microsoft-com:office:smarttags" w:element="metricconverter">
        <w:smartTagPr>
          <w:attr w:name="ProductID" w:val="2007 a"/>
        </w:smartTagPr>
        <w:r w:rsidRPr="00D241FD">
          <w:rPr>
            <w:rFonts w:asciiTheme="minorHAnsi" w:hAnsiTheme="minorHAnsi" w:cstheme="minorHAnsi"/>
            <w:sz w:val="24"/>
            <w:szCs w:val="24"/>
          </w:rPr>
          <w:t>La Plata</w:t>
        </w:r>
      </w:smartTag>
      <w:r w:rsidRPr="00D241FD">
        <w:rPr>
          <w:rFonts w:asciiTheme="minorHAnsi" w:hAnsiTheme="minorHAnsi" w:cstheme="minorHAnsi"/>
          <w:sz w:val="24"/>
          <w:szCs w:val="24"/>
        </w:rPr>
        <w:t>, Berisso, Ensenada y Magdalena.</w:t>
      </w:r>
    </w:p>
    <w:p w:rsidR="005774F0" w:rsidRPr="00D241FD" w:rsidRDefault="005774F0" w:rsidP="001D4F49">
      <w:pPr>
        <w:ind w:left="709"/>
        <w:jc w:val="both"/>
        <w:rPr>
          <w:rFonts w:asciiTheme="minorHAnsi" w:hAnsiTheme="minorHAnsi" w:cstheme="minorHAnsi"/>
          <w:sz w:val="24"/>
          <w:szCs w:val="24"/>
        </w:rPr>
      </w:pP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2008, Participación en la VI Semana Nacional de la Ciencia y la Tecnología, coordinado por el Programa de Actividades Científicas y Tecnológicas Juveniles de la provincia de Buenos Aires, con la preparación y dictado de la clase especial "Experimentos con rayos que hicieron historia", en el Museo de Física de la UNLP. </w:t>
      </w:r>
    </w:p>
    <w:p w:rsidR="005774F0" w:rsidRPr="00D241FD" w:rsidRDefault="005774F0" w:rsidP="001D4F49">
      <w:pPr>
        <w:ind w:left="709"/>
        <w:jc w:val="both"/>
        <w:rPr>
          <w:rFonts w:asciiTheme="minorHAnsi" w:hAnsiTheme="minorHAnsi" w:cstheme="minorHAnsi"/>
          <w:sz w:val="24"/>
          <w:szCs w:val="24"/>
        </w:rPr>
      </w:pP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2008, Diseño, montaje y presentación de la Exposición itinerante “Polímeros por todas partes”, exhibido en septiembre en la Expouniversidad, Pasaje Dardo Rocha, y en octubre en la Escuela Normal Victoriano Montes, de la ciudad de Dolores.</w:t>
      </w:r>
    </w:p>
    <w:p w:rsidR="005774F0" w:rsidRPr="00D241FD" w:rsidRDefault="005774F0" w:rsidP="001D4F49">
      <w:pPr>
        <w:ind w:left="709"/>
        <w:jc w:val="both"/>
        <w:rPr>
          <w:rFonts w:asciiTheme="minorHAnsi" w:hAnsiTheme="minorHAnsi" w:cstheme="minorHAnsi"/>
          <w:sz w:val="24"/>
          <w:szCs w:val="24"/>
        </w:rPr>
      </w:pP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2008, Participación en el armado de la muestra temporaria “Imágenes de una década”, con testimonios gráficos sobre los diez años del Museo de Física. Se inauguró el 16 de Diciembre en el Museo de Física de </w:t>
      </w:r>
      <w:smartTag w:uri="urn:schemas-microsoft-com:office:smarttags" w:element="metricconverter">
        <w:smartTagPr>
          <w:attr w:name="ProductID" w:val="2007 a"/>
        </w:smartTagPr>
        <w:r w:rsidRPr="00D241FD">
          <w:rPr>
            <w:rFonts w:asciiTheme="minorHAnsi" w:hAnsiTheme="minorHAnsi" w:cstheme="minorHAnsi"/>
            <w:sz w:val="24"/>
            <w:szCs w:val="24"/>
          </w:rPr>
          <w:t>la UNLP</w:t>
        </w:r>
      </w:smartTag>
      <w:r w:rsidRPr="00D241FD">
        <w:rPr>
          <w:rFonts w:asciiTheme="minorHAnsi" w:hAnsiTheme="minorHAnsi" w:cstheme="minorHAnsi"/>
          <w:sz w:val="24"/>
          <w:szCs w:val="24"/>
        </w:rPr>
        <w:t xml:space="preserve"> con un recital a cargo de los alumnos del Bachillerato de Bellas Artes de </w:t>
      </w:r>
      <w:smartTag w:uri="urn:schemas-microsoft-com:office:smarttags" w:element="metricconverter">
        <w:smartTagPr>
          <w:attr w:name="ProductID" w:val="2007 a"/>
        </w:smartTagPr>
        <w:r w:rsidRPr="00D241FD">
          <w:rPr>
            <w:rFonts w:asciiTheme="minorHAnsi" w:hAnsiTheme="minorHAnsi" w:cstheme="minorHAnsi"/>
            <w:sz w:val="24"/>
            <w:szCs w:val="24"/>
          </w:rPr>
          <w:t>la UNLP.</w:t>
        </w:r>
      </w:smartTag>
    </w:p>
    <w:p w:rsidR="005774F0" w:rsidRPr="00D241FD" w:rsidRDefault="005774F0" w:rsidP="001D4F49">
      <w:pPr>
        <w:ind w:left="709"/>
        <w:jc w:val="both"/>
        <w:rPr>
          <w:rFonts w:asciiTheme="minorHAnsi" w:hAnsiTheme="minorHAnsi" w:cstheme="minorHAnsi"/>
          <w:sz w:val="24"/>
          <w:szCs w:val="24"/>
        </w:rPr>
      </w:pP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2009, Participación en la actividad especial "Acá mismo y hace tiempo… chispas, hielo y otras cosas curiosas". </w:t>
      </w: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La actividad consistió en la rememoración de una conferencia dictada en el Aula Anfiteatro del Departamento de Física en el año 1911 por el pionero de la Física en La Plata, el Dr. Emil Bose. Se realizó una ambientación del Aula y se proyectaron diapositivas de la época de la ciudad y del Departamento.  Luego se reprodujeron demostraciones de fenómenos físicos con los instrumentos utilizados en esa conferencia, pertenecientes al acervo del Museo. Se estima una asistencia de  300 personas. Se llevó a cabo el día 16/5 entre las 20 y las 24 hs. en el Museo de Física de </w:t>
      </w:r>
      <w:smartTag w:uri="urn:schemas-microsoft-com:office:smarttags" w:element="metricconverter">
        <w:smartTagPr>
          <w:attr w:name="ProductID" w:val="2007 a"/>
        </w:smartTagPr>
        <w:r w:rsidRPr="00D241FD">
          <w:rPr>
            <w:rFonts w:asciiTheme="minorHAnsi" w:hAnsiTheme="minorHAnsi" w:cstheme="minorHAnsi"/>
            <w:sz w:val="24"/>
            <w:szCs w:val="24"/>
          </w:rPr>
          <w:t>la UNLP</w:t>
        </w:r>
      </w:smartTag>
      <w:r w:rsidRPr="00D241FD">
        <w:rPr>
          <w:rFonts w:asciiTheme="minorHAnsi" w:hAnsiTheme="minorHAnsi" w:cstheme="minorHAnsi"/>
          <w:sz w:val="24"/>
          <w:szCs w:val="24"/>
        </w:rPr>
        <w:t xml:space="preserve"> en el marco de </w:t>
      </w:r>
      <w:smartTag w:uri="urn:schemas-microsoft-com:office:smarttags" w:element="metricconverter">
        <w:smartTagPr>
          <w:attr w:name="ProductID" w:val="2007 a"/>
        </w:smartTagPr>
        <w:r w:rsidRPr="00D241FD">
          <w:rPr>
            <w:rFonts w:asciiTheme="minorHAnsi" w:hAnsiTheme="minorHAnsi" w:cstheme="minorHAnsi"/>
            <w:sz w:val="24"/>
            <w:szCs w:val="24"/>
          </w:rPr>
          <w:t>La Noche</w:t>
        </w:r>
      </w:smartTag>
      <w:r w:rsidRPr="00D241FD">
        <w:rPr>
          <w:rFonts w:asciiTheme="minorHAnsi" w:hAnsiTheme="minorHAnsi" w:cstheme="minorHAnsi"/>
          <w:sz w:val="24"/>
          <w:szCs w:val="24"/>
        </w:rPr>
        <w:t xml:space="preserve"> de los Museos, organizada por Musas, Museos asociados de </w:t>
      </w:r>
      <w:smartTag w:uri="urn:schemas-microsoft-com:office:smarttags" w:element="metricconverter">
        <w:smartTagPr>
          <w:attr w:name="ProductID" w:val="2007 a"/>
        </w:smartTagPr>
        <w:r w:rsidRPr="00D241FD">
          <w:rPr>
            <w:rFonts w:asciiTheme="minorHAnsi" w:hAnsiTheme="minorHAnsi" w:cstheme="minorHAnsi"/>
            <w:sz w:val="24"/>
            <w:szCs w:val="24"/>
          </w:rPr>
          <w:t>La Plata</w:t>
        </w:r>
      </w:smartTag>
      <w:r w:rsidRPr="00D241FD">
        <w:rPr>
          <w:rFonts w:asciiTheme="minorHAnsi" w:hAnsiTheme="minorHAnsi" w:cstheme="minorHAnsi"/>
          <w:sz w:val="24"/>
          <w:szCs w:val="24"/>
        </w:rPr>
        <w:t>, Berisso, Ensenada y Magdalena.</w:t>
      </w:r>
    </w:p>
    <w:p w:rsidR="005774F0" w:rsidRPr="00D241FD" w:rsidRDefault="005774F0" w:rsidP="001D4F49">
      <w:pPr>
        <w:ind w:left="709"/>
        <w:jc w:val="both"/>
        <w:rPr>
          <w:rFonts w:asciiTheme="minorHAnsi" w:hAnsiTheme="minorHAnsi" w:cstheme="minorHAnsi"/>
          <w:sz w:val="24"/>
          <w:szCs w:val="24"/>
        </w:rPr>
      </w:pPr>
    </w:p>
    <w:p w:rsidR="005774F0" w:rsidRPr="00D241FD" w:rsidRDefault="00B54E31"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2</w:t>
      </w:r>
      <w:r w:rsidR="005774F0" w:rsidRPr="00D241FD">
        <w:rPr>
          <w:rFonts w:asciiTheme="minorHAnsi" w:hAnsiTheme="minorHAnsi" w:cstheme="minorHAnsi"/>
          <w:sz w:val="24"/>
          <w:szCs w:val="24"/>
        </w:rPr>
        <w:t>009, Participación de la Muestra Conjunta "Objetos que cuentan historias" organizada por la Red de Museos de la UNLP,  en el Pasaje Dardo Rocha. La muestra en que participé a través del Museo de Física, de nombre “Herencias del ayer, investigaciones de hoy”, consistió en una ambientación del laboratorio de un científico de principios de siglo con mobiliario y equipamiento de la época, acompañada de fotos y referencias al estado actual.</w:t>
      </w:r>
    </w:p>
    <w:p w:rsidR="005774F0" w:rsidRPr="00D241FD" w:rsidRDefault="005774F0" w:rsidP="001D4F49">
      <w:pPr>
        <w:ind w:left="709"/>
        <w:jc w:val="both"/>
        <w:rPr>
          <w:rFonts w:asciiTheme="minorHAnsi" w:hAnsiTheme="minorHAnsi" w:cstheme="minorHAnsi"/>
          <w:sz w:val="24"/>
          <w:szCs w:val="24"/>
        </w:rPr>
      </w:pP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2009, Participación en la VII Semana Nacional de la Ciencia y la Tecnología, organizada por la Secretaría de Planeamiento y Políticas del Ministerio de Ciencia, Tecnología e Innovación Productiva, con la exposición de la Muestra itinerante “Polímeros por todas partes” y la preparación y el dictado de una clase experimental sobre polímeros, los días 17 y 18 de junio de </w:t>
      </w:r>
      <w:smartTag w:uri="urn:schemas-microsoft-com:office:smarttags" w:element="metricconverter">
        <w:smartTagPr>
          <w:attr w:name="ProductID" w:val="2007 a"/>
        </w:smartTagPr>
        <w:r w:rsidRPr="00D241FD">
          <w:rPr>
            <w:rFonts w:asciiTheme="minorHAnsi" w:hAnsiTheme="minorHAnsi" w:cstheme="minorHAnsi"/>
            <w:sz w:val="24"/>
            <w:szCs w:val="24"/>
          </w:rPr>
          <w:t>14 a</w:t>
        </w:r>
      </w:smartTag>
      <w:r w:rsidRPr="00D241FD">
        <w:rPr>
          <w:rFonts w:asciiTheme="minorHAnsi" w:hAnsiTheme="minorHAnsi" w:cstheme="minorHAnsi"/>
          <w:sz w:val="24"/>
          <w:szCs w:val="24"/>
        </w:rPr>
        <w:t xml:space="preserve"> 17 hs, en el Pasaje Dardo Rocha.</w:t>
      </w:r>
    </w:p>
    <w:p w:rsidR="005774F0" w:rsidRPr="00D241FD" w:rsidRDefault="005774F0" w:rsidP="001D4F49">
      <w:pPr>
        <w:ind w:left="709"/>
        <w:jc w:val="both"/>
        <w:rPr>
          <w:rFonts w:asciiTheme="minorHAnsi" w:hAnsiTheme="minorHAnsi" w:cstheme="minorHAnsi"/>
          <w:sz w:val="24"/>
          <w:szCs w:val="24"/>
        </w:rPr>
      </w:pP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lastRenderedPageBreak/>
        <w:t>2009, Participación de la Muestra "Las Huellas de la Materia" pequeña muestra temporaria sobre espectros realizada en el Museo de Física de la UNLP.</w:t>
      </w:r>
    </w:p>
    <w:p w:rsidR="005774F0" w:rsidRPr="00D241FD" w:rsidRDefault="005774F0" w:rsidP="001D4F49">
      <w:pPr>
        <w:ind w:left="709"/>
        <w:jc w:val="both"/>
        <w:rPr>
          <w:rFonts w:asciiTheme="minorHAnsi" w:hAnsiTheme="minorHAnsi" w:cstheme="minorHAnsi"/>
          <w:sz w:val="24"/>
          <w:szCs w:val="24"/>
        </w:rPr>
      </w:pPr>
    </w:p>
    <w:p w:rsidR="005774F0" w:rsidRPr="00D241FD" w:rsidRDefault="005774F0" w:rsidP="001D4F49">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2010, Participación en la VIII Semana Nacional de la Ciencia y la Tecnología, organizada por la Secretaría de Planeamiento y Políticas del Ministerio de Ciencia, Tecnología e Innovación Productiva, con la preparación y el dictado de dos charlas: “Cocinas Solares” y “Ponete las Pilas”, los días 9 y 16 de junio de </w:t>
      </w:r>
      <w:smartTag w:uri="urn:schemas-microsoft-com:office:smarttags" w:element="metricconverter">
        <w:smartTagPr>
          <w:attr w:name="ProductID" w:val="2007 a"/>
        </w:smartTagPr>
        <w:r w:rsidRPr="00D241FD">
          <w:rPr>
            <w:rFonts w:asciiTheme="minorHAnsi" w:hAnsiTheme="minorHAnsi" w:cstheme="minorHAnsi"/>
            <w:sz w:val="24"/>
            <w:szCs w:val="24"/>
          </w:rPr>
          <w:t>14 a</w:t>
        </w:r>
      </w:smartTag>
      <w:r w:rsidRPr="00D241FD">
        <w:rPr>
          <w:rFonts w:asciiTheme="minorHAnsi" w:hAnsiTheme="minorHAnsi" w:cstheme="minorHAnsi"/>
          <w:sz w:val="24"/>
          <w:szCs w:val="24"/>
        </w:rPr>
        <w:t xml:space="preserve"> 17 hs, en el Museo de Física, UNLP.</w:t>
      </w:r>
    </w:p>
    <w:p w:rsidR="005774F0" w:rsidRDefault="005774F0" w:rsidP="005774F0">
      <w:pPr>
        <w:ind w:left="1418"/>
        <w:jc w:val="both"/>
        <w:rPr>
          <w:rFonts w:asciiTheme="minorHAnsi" w:hAnsiTheme="minorHAnsi" w:cstheme="minorHAnsi"/>
          <w:sz w:val="24"/>
          <w:szCs w:val="24"/>
        </w:rPr>
      </w:pPr>
    </w:p>
    <w:p w:rsidR="000125BD" w:rsidRPr="00D241FD" w:rsidRDefault="000125BD" w:rsidP="005774F0">
      <w:pPr>
        <w:ind w:left="1418"/>
        <w:jc w:val="both"/>
        <w:rPr>
          <w:rFonts w:asciiTheme="minorHAnsi" w:hAnsiTheme="minorHAnsi" w:cstheme="minorHAnsi"/>
          <w:sz w:val="24"/>
          <w:szCs w:val="24"/>
        </w:rPr>
      </w:pPr>
    </w:p>
    <w:p w:rsidR="009C6424" w:rsidRPr="00D241FD" w:rsidRDefault="009C6424">
      <w:pPr>
        <w:jc w:val="both"/>
        <w:rPr>
          <w:rFonts w:asciiTheme="minorHAnsi" w:hAnsiTheme="minorHAnsi" w:cstheme="minorHAnsi"/>
          <w:sz w:val="24"/>
          <w:szCs w:val="24"/>
        </w:rPr>
      </w:pPr>
    </w:p>
    <w:p w:rsidR="005774F0" w:rsidRPr="00D241FD" w:rsidRDefault="001D4F49" w:rsidP="00842486">
      <w:pPr>
        <w:jc w:val="both"/>
        <w:rPr>
          <w:rFonts w:asciiTheme="minorHAnsi" w:hAnsiTheme="minorHAnsi" w:cstheme="minorHAnsi"/>
          <w:b/>
          <w:caps/>
          <w:sz w:val="24"/>
          <w:szCs w:val="24"/>
        </w:rPr>
      </w:pPr>
      <w:r w:rsidRPr="00D241FD">
        <w:rPr>
          <w:rFonts w:asciiTheme="minorHAnsi" w:hAnsiTheme="minorHAnsi" w:cstheme="minorHAnsi"/>
          <w:b/>
          <w:caps/>
          <w:sz w:val="24"/>
          <w:szCs w:val="24"/>
        </w:rPr>
        <w:t>14</w:t>
      </w:r>
      <w:r w:rsidR="009C6424" w:rsidRPr="00D241FD">
        <w:rPr>
          <w:rFonts w:asciiTheme="minorHAnsi" w:hAnsiTheme="minorHAnsi" w:cstheme="minorHAnsi"/>
          <w:b/>
          <w:caps/>
          <w:sz w:val="24"/>
          <w:szCs w:val="24"/>
        </w:rPr>
        <w:t xml:space="preserve"> -</w:t>
      </w:r>
      <w:r w:rsidR="009C6424" w:rsidRPr="00D241FD">
        <w:rPr>
          <w:rFonts w:asciiTheme="minorHAnsi" w:hAnsiTheme="minorHAnsi" w:cstheme="minorHAnsi"/>
          <w:b/>
          <w:caps/>
          <w:sz w:val="24"/>
          <w:szCs w:val="24"/>
        </w:rPr>
        <w:tab/>
      </w:r>
      <w:r w:rsidR="005774F0" w:rsidRPr="00D241FD">
        <w:rPr>
          <w:rFonts w:asciiTheme="minorHAnsi" w:hAnsiTheme="minorHAnsi" w:cstheme="minorHAnsi"/>
          <w:b/>
          <w:caps/>
          <w:sz w:val="24"/>
          <w:szCs w:val="24"/>
        </w:rPr>
        <w:t>Estadías en laboratorios</w:t>
      </w:r>
    </w:p>
    <w:p w:rsidR="005774F0" w:rsidRPr="00D241FD" w:rsidRDefault="005774F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Entrenamiento en técnicas de uso frecuente en Radiobiología: Ensayo Cometa (versión alcalina) y en diseños experimentales de pertinencia en la evaluación de la Radiosensibilidad Individual, como fenotipo clínico. CITOMA (Centro de Investigaciones de Transferencia en Oncología Molecular. Argentina.  Red CIO. </w:t>
      </w:r>
      <w:smartTag w:uri="urn:schemas-microsoft-com:office:smarttags" w:element="metricconverter">
        <w:smartTagPr>
          <w:attr w:name="ProductID" w:val="2007 a"/>
        </w:smartTagPr>
        <w:r w:rsidRPr="00D241FD">
          <w:rPr>
            <w:rFonts w:asciiTheme="minorHAnsi" w:hAnsiTheme="minorHAnsi" w:cstheme="minorHAnsi"/>
            <w:sz w:val="24"/>
            <w:szCs w:val="24"/>
          </w:rPr>
          <w:t>La Plata.</w:t>
        </w:r>
      </w:smartTag>
      <w:r w:rsidRPr="00D241FD">
        <w:rPr>
          <w:rFonts w:asciiTheme="minorHAnsi" w:hAnsiTheme="minorHAnsi" w:cstheme="minorHAnsi"/>
          <w:sz w:val="24"/>
          <w:szCs w:val="24"/>
        </w:rPr>
        <w:t xml:space="preserve"> </w:t>
      </w:r>
    </w:p>
    <w:p w:rsidR="005774F0" w:rsidRPr="00D241FD" w:rsidRDefault="005774F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 xml:space="preserve">Duración: desde el 01/03/10 a 01/10/10. </w:t>
      </w:r>
    </w:p>
    <w:p w:rsidR="005774F0" w:rsidRPr="00D241FD" w:rsidRDefault="005774F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Tema de trabajo: Evaluación genética de la radiosensibilidad individual. Su posible aplicación en la optimización de tratamientos radioterapéuticos.</w:t>
      </w:r>
    </w:p>
    <w:p w:rsidR="005774F0" w:rsidRPr="00D241FD" w:rsidRDefault="005774F0"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Directora del proyecto: Dra. Alba Güerci.</w:t>
      </w:r>
    </w:p>
    <w:p w:rsidR="005774F0" w:rsidRPr="00D241FD" w:rsidRDefault="005774F0" w:rsidP="00B54E31">
      <w:pPr>
        <w:ind w:left="709"/>
        <w:jc w:val="both"/>
        <w:rPr>
          <w:rFonts w:asciiTheme="minorHAnsi" w:hAnsiTheme="minorHAnsi" w:cstheme="minorHAnsi"/>
          <w:sz w:val="24"/>
          <w:szCs w:val="24"/>
          <w:highlight w:val="yellow"/>
        </w:rPr>
      </w:pPr>
    </w:p>
    <w:p w:rsidR="00842486" w:rsidRPr="00D241FD" w:rsidRDefault="00842486" w:rsidP="00B54E31">
      <w:pPr>
        <w:ind w:left="709"/>
        <w:jc w:val="both"/>
        <w:rPr>
          <w:rFonts w:asciiTheme="minorHAnsi" w:hAnsiTheme="minorHAnsi" w:cstheme="minorHAnsi"/>
          <w:sz w:val="24"/>
          <w:szCs w:val="24"/>
          <w:highlight w:val="yellow"/>
        </w:rPr>
      </w:pPr>
    </w:p>
    <w:p w:rsidR="00B54E31" w:rsidRPr="00D241FD" w:rsidRDefault="001D4F49" w:rsidP="00842486">
      <w:pPr>
        <w:jc w:val="both"/>
        <w:rPr>
          <w:rFonts w:asciiTheme="minorHAnsi" w:hAnsiTheme="minorHAnsi" w:cstheme="minorHAnsi"/>
          <w:b/>
          <w:caps/>
          <w:sz w:val="24"/>
          <w:szCs w:val="24"/>
        </w:rPr>
      </w:pPr>
      <w:r w:rsidRPr="00D241FD">
        <w:rPr>
          <w:rFonts w:asciiTheme="minorHAnsi" w:hAnsiTheme="minorHAnsi" w:cstheme="minorHAnsi"/>
          <w:b/>
          <w:caps/>
          <w:sz w:val="24"/>
          <w:szCs w:val="24"/>
        </w:rPr>
        <w:t>15</w:t>
      </w:r>
      <w:r w:rsidR="00842486" w:rsidRPr="00D241FD">
        <w:rPr>
          <w:rFonts w:asciiTheme="minorHAnsi" w:hAnsiTheme="minorHAnsi" w:cstheme="minorHAnsi"/>
          <w:b/>
          <w:caps/>
          <w:sz w:val="24"/>
          <w:szCs w:val="24"/>
        </w:rPr>
        <w:t>-</w:t>
      </w:r>
      <w:r w:rsidR="00842486" w:rsidRPr="00D241FD">
        <w:rPr>
          <w:rFonts w:asciiTheme="minorHAnsi" w:hAnsiTheme="minorHAnsi" w:cstheme="minorHAnsi"/>
          <w:b/>
          <w:caps/>
          <w:sz w:val="24"/>
          <w:szCs w:val="24"/>
        </w:rPr>
        <w:tab/>
      </w:r>
      <w:r w:rsidR="00B54E31" w:rsidRPr="00D241FD">
        <w:rPr>
          <w:rFonts w:asciiTheme="minorHAnsi" w:hAnsiTheme="minorHAnsi" w:cstheme="minorHAnsi"/>
          <w:b/>
          <w:caps/>
          <w:sz w:val="24"/>
          <w:szCs w:val="24"/>
        </w:rPr>
        <w:t>Otros antecedentes de interés</w:t>
      </w:r>
    </w:p>
    <w:p w:rsidR="00B54E31" w:rsidRPr="00D241FD" w:rsidRDefault="00B54E3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Actividad: Colaboración voluntaria en</w:t>
      </w:r>
      <w:r w:rsidR="001D4F49" w:rsidRPr="00D241FD">
        <w:rPr>
          <w:rFonts w:asciiTheme="minorHAnsi" w:hAnsiTheme="minorHAnsi" w:cstheme="minorHAnsi"/>
          <w:b/>
          <w:sz w:val="24"/>
          <w:szCs w:val="24"/>
        </w:rPr>
        <w:t xml:space="preserve"> D</w:t>
      </w:r>
      <w:r w:rsidRPr="00D241FD">
        <w:rPr>
          <w:rFonts w:asciiTheme="minorHAnsi" w:hAnsiTheme="minorHAnsi" w:cstheme="minorHAnsi"/>
          <w:b/>
          <w:sz w:val="24"/>
          <w:szCs w:val="24"/>
        </w:rPr>
        <w:t>ocencia</w:t>
      </w:r>
      <w:r w:rsidRPr="00D241FD">
        <w:rPr>
          <w:rFonts w:asciiTheme="minorHAnsi" w:hAnsiTheme="minorHAnsi" w:cstheme="minorHAnsi"/>
          <w:sz w:val="24"/>
          <w:szCs w:val="24"/>
        </w:rPr>
        <w:t xml:space="preserve"> (alumnos de EPB, ESB, Universitarios)</w:t>
      </w:r>
    </w:p>
    <w:p w:rsidR="00B54E31" w:rsidRPr="00D241FD" w:rsidRDefault="00B54E3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Cátedra: Museo de Física, Dto. de Física, Facultad de Ciencias Exactas, UNLP.</w:t>
      </w:r>
    </w:p>
    <w:p w:rsidR="009C6424" w:rsidRPr="00D241FD" w:rsidRDefault="00B54E31" w:rsidP="00B54E31">
      <w:pPr>
        <w:ind w:left="709"/>
        <w:jc w:val="both"/>
        <w:rPr>
          <w:rFonts w:asciiTheme="minorHAnsi" w:hAnsiTheme="minorHAnsi" w:cstheme="minorHAnsi"/>
          <w:sz w:val="24"/>
          <w:szCs w:val="24"/>
        </w:rPr>
      </w:pPr>
      <w:r w:rsidRPr="00D241FD">
        <w:rPr>
          <w:rFonts w:asciiTheme="minorHAnsi" w:hAnsiTheme="minorHAnsi" w:cstheme="minorHAnsi"/>
          <w:sz w:val="24"/>
          <w:szCs w:val="24"/>
        </w:rPr>
        <w:tab/>
        <w:t xml:space="preserve">Periodicidad: junio de </w:t>
      </w:r>
      <w:smartTag w:uri="urn:schemas-microsoft-com:office:smarttags" w:element="metricconverter">
        <w:smartTagPr>
          <w:attr w:name="ProductID" w:val="2007 a"/>
        </w:smartTagPr>
        <w:r w:rsidRPr="00D241FD">
          <w:rPr>
            <w:rFonts w:asciiTheme="minorHAnsi" w:hAnsiTheme="minorHAnsi" w:cstheme="minorHAnsi"/>
            <w:sz w:val="24"/>
            <w:szCs w:val="24"/>
          </w:rPr>
          <w:t>2007 a</w:t>
        </w:r>
      </w:smartTag>
      <w:r w:rsidRPr="00D241FD">
        <w:rPr>
          <w:rFonts w:asciiTheme="minorHAnsi" w:hAnsiTheme="minorHAnsi" w:cstheme="minorHAnsi"/>
          <w:sz w:val="24"/>
          <w:szCs w:val="24"/>
        </w:rPr>
        <w:t xml:space="preserve"> diciembre de 2007</w:t>
      </w:r>
      <w:r w:rsidR="00367A15" w:rsidRPr="00D241FD">
        <w:rPr>
          <w:rFonts w:asciiTheme="minorHAnsi" w:hAnsiTheme="minorHAnsi" w:cstheme="minorHAnsi"/>
          <w:sz w:val="24"/>
          <w:szCs w:val="24"/>
        </w:rPr>
        <w:t>.</w:t>
      </w:r>
    </w:p>
    <w:p w:rsidR="00367A15" w:rsidRPr="00D241FD" w:rsidRDefault="00367A15" w:rsidP="00B54E31">
      <w:pPr>
        <w:ind w:left="709"/>
        <w:jc w:val="both"/>
        <w:rPr>
          <w:rFonts w:asciiTheme="minorHAnsi" w:hAnsiTheme="minorHAnsi" w:cstheme="minorHAnsi"/>
          <w:sz w:val="24"/>
          <w:szCs w:val="24"/>
        </w:rPr>
      </w:pPr>
    </w:p>
    <w:p w:rsidR="00367A15" w:rsidRPr="00D241FD" w:rsidRDefault="00367A15" w:rsidP="00367A15">
      <w:pPr>
        <w:ind w:left="709"/>
        <w:jc w:val="both"/>
        <w:rPr>
          <w:rFonts w:asciiTheme="minorHAnsi" w:hAnsiTheme="minorHAnsi" w:cstheme="minorHAnsi"/>
          <w:sz w:val="24"/>
          <w:szCs w:val="24"/>
        </w:rPr>
      </w:pPr>
      <w:r w:rsidRPr="00D241FD">
        <w:rPr>
          <w:rFonts w:asciiTheme="minorHAnsi" w:hAnsiTheme="minorHAnsi" w:cstheme="minorHAnsi"/>
          <w:sz w:val="24"/>
          <w:szCs w:val="24"/>
        </w:rPr>
        <w:t>Actividad: Colaboradora desde el Rol del</w:t>
      </w:r>
      <w:r w:rsidRPr="00D241FD">
        <w:rPr>
          <w:rFonts w:asciiTheme="minorHAnsi" w:hAnsiTheme="minorHAnsi" w:cstheme="minorHAnsi"/>
          <w:b/>
          <w:sz w:val="24"/>
          <w:szCs w:val="24"/>
        </w:rPr>
        <w:t xml:space="preserve"> Físico Médico </w:t>
      </w:r>
      <w:r w:rsidRPr="00D241FD">
        <w:rPr>
          <w:rFonts w:asciiTheme="minorHAnsi" w:hAnsiTheme="minorHAnsi" w:cstheme="minorHAnsi"/>
          <w:sz w:val="24"/>
          <w:szCs w:val="24"/>
        </w:rPr>
        <w:t>en el servicio de Neonatología del Htal. Sor María Ludovica, en el marco del Acuerdo  Compl</w:t>
      </w:r>
      <w:r w:rsidR="00D31B58" w:rsidRPr="00D241FD">
        <w:rPr>
          <w:rFonts w:asciiTheme="minorHAnsi" w:hAnsiTheme="minorHAnsi" w:cstheme="minorHAnsi"/>
          <w:sz w:val="24"/>
          <w:szCs w:val="24"/>
        </w:rPr>
        <w:t>ementario entre la UNLP (Fac. C</w:t>
      </w:r>
      <w:r w:rsidRPr="00D241FD">
        <w:rPr>
          <w:rFonts w:asciiTheme="minorHAnsi" w:hAnsiTheme="minorHAnsi" w:cstheme="minorHAnsi"/>
          <w:sz w:val="24"/>
          <w:szCs w:val="24"/>
        </w:rPr>
        <w:t>s</w:t>
      </w:r>
      <w:r w:rsidR="00D31B58" w:rsidRPr="00D241FD">
        <w:rPr>
          <w:rFonts w:asciiTheme="minorHAnsi" w:hAnsiTheme="minorHAnsi" w:cstheme="minorHAnsi"/>
          <w:sz w:val="24"/>
          <w:szCs w:val="24"/>
        </w:rPr>
        <w:t>.</w:t>
      </w:r>
      <w:r w:rsidRPr="00D241FD">
        <w:rPr>
          <w:rFonts w:asciiTheme="minorHAnsi" w:hAnsiTheme="minorHAnsi" w:cstheme="minorHAnsi"/>
          <w:sz w:val="24"/>
          <w:szCs w:val="24"/>
        </w:rPr>
        <w:t xml:space="preserve"> Exactas) y el Hospital de Niños Sor María Ludovica. (En el marco del Convenio entre la Universidad Nacional de La Plata y el Ministerio de Salud de la Provincia de Buenos Aires, firmado el pasado 2 de octubre del año 2009).</w:t>
      </w:r>
    </w:p>
    <w:p w:rsidR="00367A15" w:rsidRPr="00D241FD" w:rsidRDefault="00367A15" w:rsidP="00367A15">
      <w:pPr>
        <w:ind w:left="709"/>
        <w:jc w:val="both"/>
        <w:rPr>
          <w:rFonts w:asciiTheme="minorHAnsi" w:hAnsiTheme="minorHAnsi" w:cstheme="minorHAnsi"/>
          <w:sz w:val="24"/>
          <w:szCs w:val="24"/>
        </w:rPr>
      </w:pPr>
      <w:r w:rsidRPr="00D241FD">
        <w:rPr>
          <w:rFonts w:asciiTheme="minorHAnsi" w:hAnsiTheme="minorHAnsi" w:cstheme="minorHAnsi"/>
          <w:sz w:val="24"/>
          <w:szCs w:val="24"/>
        </w:rPr>
        <w:t>Las actividades se iniciaron en 2011 y continúan hasta la fecha. La supervisión de las mismas está a cargo del Dr. Guil</w:t>
      </w:r>
      <w:r w:rsidR="00D31B58" w:rsidRPr="00D241FD">
        <w:rPr>
          <w:rFonts w:asciiTheme="minorHAnsi" w:hAnsiTheme="minorHAnsi" w:cstheme="minorHAnsi"/>
          <w:sz w:val="24"/>
          <w:szCs w:val="24"/>
        </w:rPr>
        <w:t>l</w:t>
      </w:r>
      <w:r w:rsidRPr="00D241FD">
        <w:rPr>
          <w:rFonts w:asciiTheme="minorHAnsi" w:hAnsiTheme="minorHAnsi" w:cstheme="minorHAnsi"/>
          <w:sz w:val="24"/>
          <w:szCs w:val="24"/>
        </w:rPr>
        <w:t>ermo Salas, Jefe del servicio de Neonatología y del Ing. Nolberto Martínez, Profesor Titu</w:t>
      </w:r>
      <w:r w:rsidR="00D31B58" w:rsidRPr="00D241FD">
        <w:rPr>
          <w:rFonts w:asciiTheme="minorHAnsi" w:hAnsiTheme="minorHAnsi" w:cstheme="minorHAnsi"/>
          <w:sz w:val="24"/>
          <w:szCs w:val="24"/>
        </w:rPr>
        <w:t>l</w:t>
      </w:r>
      <w:r w:rsidRPr="00D241FD">
        <w:rPr>
          <w:rFonts w:asciiTheme="minorHAnsi" w:hAnsiTheme="minorHAnsi" w:cstheme="minorHAnsi"/>
          <w:sz w:val="24"/>
          <w:szCs w:val="24"/>
        </w:rPr>
        <w:t>ar del Dep</w:t>
      </w:r>
      <w:r w:rsidR="00D31B58" w:rsidRPr="00D241FD">
        <w:rPr>
          <w:rFonts w:asciiTheme="minorHAnsi" w:hAnsiTheme="minorHAnsi" w:cstheme="minorHAnsi"/>
          <w:sz w:val="24"/>
          <w:szCs w:val="24"/>
        </w:rPr>
        <w:t>artamento de Física,  de la Fac</w:t>
      </w:r>
      <w:r w:rsidRPr="00D241FD">
        <w:rPr>
          <w:rFonts w:asciiTheme="minorHAnsi" w:hAnsiTheme="minorHAnsi" w:cstheme="minorHAnsi"/>
          <w:sz w:val="24"/>
          <w:szCs w:val="24"/>
        </w:rPr>
        <w:t>ultad de Cs. Exactas UNLP.</w:t>
      </w:r>
    </w:p>
    <w:p w:rsidR="00367A15" w:rsidRPr="00D241FD" w:rsidRDefault="00367A15" w:rsidP="00367A15">
      <w:pPr>
        <w:ind w:left="709"/>
        <w:jc w:val="both"/>
        <w:rPr>
          <w:rFonts w:asciiTheme="minorHAnsi" w:hAnsiTheme="minorHAnsi" w:cstheme="minorHAnsi"/>
          <w:sz w:val="24"/>
          <w:szCs w:val="24"/>
        </w:rPr>
      </w:pPr>
      <w:r w:rsidRPr="00D241FD">
        <w:rPr>
          <w:rFonts w:asciiTheme="minorHAnsi" w:hAnsiTheme="minorHAnsi" w:cstheme="minorHAnsi"/>
          <w:sz w:val="24"/>
          <w:szCs w:val="24"/>
        </w:rPr>
        <w:t>Las tareas desarrolladas hasta el momento consistieron en la confección y puesta a punto de protocolos para la verificación del funcionamiento de equipamiento perteneciente a ese Servicio y el dictado de charlas de capacitación para el personal.</w:t>
      </w:r>
    </w:p>
    <w:p w:rsidR="00367A15" w:rsidRPr="00D241FD" w:rsidRDefault="00367A15" w:rsidP="00B54E31">
      <w:pPr>
        <w:ind w:left="709"/>
        <w:jc w:val="both"/>
        <w:rPr>
          <w:rFonts w:asciiTheme="minorHAnsi" w:hAnsiTheme="minorHAnsi" w:cstheme="minorHAnsi"/>
          <w:sz w:val="24"/>
          <w:szCs w:val="24"/>
          <w:lang w:val="es-AR"/>
        </w:rPr>
      </w:pPr>
    </w:p>
    <w:sectPr w:rsidR="00367A15" w:rsidRPr="00D241FD" w:rsidSect="001D4F49">
      <w:footerReference w:type="default" r:id="rId6"/>
      <w:pgSz w:w="11907" w:h="16840" w:code="9"/>
      <w:pgMar w:top="1588" w:right="1418" w:bottom="1418" w:left="1701" w:header="851" w:footer="709"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50" w:rsidRDefault="00396350" w:rsidP="00D51179">
      <w:r>
        <w:separator/>
      </w:r>
    </w:p>
  </w:endnote>
  <w:endnote w:type="continuationSeparator" w:id="0">
    <w:p w:rsidR="00396350" w:rsidRDefault="00396350" w:rsidP="00D51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furtGothic">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17A" w:rsidRPr="00D241FD" w:rsidRDefault="001D4F49" w:rsidP="001D4F49">
    <w:pPr>
      <w:rPr>
        <w:rFonts w:asciiTheme="minorHAnsi" w:hAnsiTheme="minorHAnsi" w:cstheme="minorHAnsi"/>
        <w:b/>
        <w:bCs/>
        <w:color w:val="FFFFFF"/>
        <w:lang w:val="es-AR"/>
      </w:rPr>
    </w:pPr>
    <w:r w:rsidRPr="00D241FD">
      <w:rPr>
        <w:rFonts w:asciiTheme="minorHAnsi" w:hAnsiTheme="minorHAnsi" w:cstheme="minorHAnsi"/>
        <w:lang w:val="es-ES"/>
      </w:rPr>
      <w:t xml:space="preserve">                                                                                                            </w:t>
    </w:r>
    <w:r w:rsidR="00D241FD">
      <w:rPr>
        <w:rFonts w:asciiTheme="minorHAnsi" w:hAnsiTheme="minorHAnsi" w:cstheme="minorHAnsi"/>
        <w:lang w:val="es-ES"/>
      </w:rPr>
      <w:t xml:space="preserve">                         </w:t>
    </w:r>
    <w:r w:rsidRPr="00D241FD">
      <w:rPr>
        <w:rFonts w:asciiTheme="minorHAnsi" w:hAnsiTheme="minorHAnsi" w:cstheme="minorHAnsi"/>
        <w:lang w:val="es-ES"/>
      </w:rPr>
      <w:t xml:space="preserve">                                    </w:t>
    </w:r>
    <w:r w:rsidR="008A4995" w:rsidRPr="00D241FD">
      <w:rPr>
        <w:rFonts w:asciiTheme="minorHAnsi" w:hAnsiTheme="minorHAnsi" w:cstheme="minorHAnsi"/>
        <w:lang w:val="es-ES"/>
      </w:rPr>
      <w:t xml:space="preserve">Página </w:t>
    </w:r>
    <w:r w:rsidR="008A4995" w:rsidRPr="00D241FD">
      <w:rPr>
        <w:rFonts w:asciiTheme="minorHAnsi" w:hAnsiTheme="minorHAnsi" w:cstheme="minorHAnsi"/>
        <w:lang w:val="es-ES"/>
      </w:rPr>
      <w:fldChar w:fldCharType="begin"/>
    </w:r>
    <w:r w:rsidR="008A4995" w:rsidRPr="00D241FD">
      <w:rPr>
        <w:rFonts w:asciiTheme="minorHAnsi" w:hAnsiTheme="minorHAnsi" w:cstheme="minorHAnsi"/>
        <w:lang w:val="es-ES"/>
      </w:rPr>
      <w:instrText xml:space="preserve"> PAGE </w:instrText>
    </w:r>
    <w:r w:rsidR="008A4995" w:rsidRPr="00D241FD">
      <w:rPr>
        <w:rFonts w:asciiTheme="minorHAnsi" w:hAnsiTheme="minorHAnsi" w:cstheme="minorHAnsi"/>
        <w:lang w:val="es-ES"/>
      </w:rPr>
      <w:fldChar w:fldCharType="separate"/>
    </w:r>
    <w:r w:rsidR="00723F9B">
      <w:rPr>
        <w:rFonts w:asciiTheme="minorHAnsi" w:hAnsiTheme="minorHAnsi" w:cstheme="minorHAnsi"/>
        <w:noProof/>
        <w:lang w:val="es-ES"/>
      </w:rPr>
      <w:t>12</w:t>
    </w:r>
    <w:r w:rsidR="008A4995" w:rsidRPr="00D241FD">
      <w:rPr>
        <w:rFonts w:asciiTheme="minorHAnsi" w:hAnsiTheme="minorHAnsi" w:cstheme="minorHAnsi"/>
        <w:lang w:val="es-ES"/>
      </w:rPr>
      <w:fldChar w:fldCharType="end"/>
    </w:r>
    <w:r w:rsidR="008A4995" w:rsidRPr="00D241FD">
      <w:rPr>
        <w:rFonts w:asciiTheme="minorHAnsi" w:hAnsiTheme="minorHAnsi" w:cstheme="minorHAnsi"/>
        <w:lang w:val="es-ES"/>
      </w:rPr>
      <w:t xml:space="preserve"> de </w:t>
    </w:r>
    <w:r w:rsidR="008A4995" w:rsidRPr="00D241FD">
      <w:rPr>
        <w:rFonts w:asciiTheme="minorHAnsi" w:hAnsiTheme="minorHAnsi" w:cstheme="minorHAnsi"/>
        <w:lang w:val="es-ES"/>
      </w:rPr>
      <w:fldChar w:fldCharType="begin"/>
    </w:r>
    <w:r w:rsidR="008A4995" w:rsidRPr="00D241FD">
      <w:rPr>
        <w:rFonts w:asciiTheme="minorHAnsi" w:hAnsiTheme="minorHAnsi" w:cstheme="minorHAnsi"/>
        <w:lang w:val="es-ES"/>
      </w:rPr>
      <w:instrText xml:space="preserve"> NUMPAGES  </w:instrText>
    </w:r>
    <w:r w:rsidR="008A4995" w:rsidRPr="00D241FD">
      <w:rPr>
        <w:rFonts w:asciiTheme="minorHAnsi" w:hAnsiTheme="minorHAnsi" w:cstheme="minorHAnsi"/>
        <w:lang w:val="es-ES"/>
      </w:rPr>
      <w:fldChar w:fldCharType="separate"/>
    </w:r>
    <w:r w:rsidR="00723F9B">
      <w:rPr>
        <w:rFonts w:asciiTheme="minorHAnsi" w:hAnsiTheme="minorHAnsi" w:cstheme="minorHAnsi"/>
        <w:noProof/>
        <w:lang w:val="es-ES"/>
      </w:rPr>
      <w:t>12</w:t>
    </w:r>
    <w:r w:rsidR="008A4995" w:rsidRPr="00D241FD">
      <w:rPr>
        <w:rFonts w:asciiTheme="minorHAnsi" w:hAnsiTheme="minorHAnsi" w:cstheme="minorHAnsi"/>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50" w:rsidRDefault="00396350" w:rsidP="00D51179">
      <w:r>
        <w:separator/>
      </w:r>
    </w:p>
  </w:footnote>
  <w:footnote w:type="continuationSeparator" w:id="0">
    <w:p w:rsidR="00396350" w:rsidRDefault="00396350" w:rsidP="00D51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5F2327"/>
    <w:rsid w:val="000125BD"/>
    <w:rsid w:val="00060A8B"/>
    <w:rsid w:val="000E366B"/>
    <w:rsid w:val="00122995"/>
    <w:rsid w:val="001918F9"/>
    <w:rsid w:val="001B7B37"/>
    <w:rsid w:val="001D4F49"/>
    <w:rsid w:val="001F0A10"/>
    <w:rsid w:val="002069F1"/>
    <w:rsid w:val="00210452"/>
    <w:rsid w:val="00273C7A"/>
    <w:rsid w:val="00302AC4"/>
    <w:rsid w:val="00314EFA"/>
    <w:rsid w:val="00367A15"/>
    <w:rsid w:val="003733FB"/>
    <w:rsid w:val="00396350"/>
    <w:rsid w:val="003B5BB9"/>
    <w:rsid w:val="003B68BD"/>
    <w:rsid w:val="003C77BC"/>
    <w:rsid w:val="0040790A"/>
    <w:rsid w:val="004A340E"/>
    <w:rsid w:val="004E1B27"/>
    <w:rsid w:val="005774F0"/>
    <w:rsid w:val="005F2327"/>
    <w:rsid w:val="006207AF"/>
    <w:rsid w:val="00657DB9"/>
    <w:rsid w:val="006719FF"/>
    <w:rsid w:val="00723F9B"/>
    <w:rsid w:val="00756F03"/>
    <w:rsid w:val="00842486"/>
    <w:rsid w:val="008A4995"/>
    <w:rsid w:val="008B7AD1"/>
    <w:rsid w:val="008C0D5A"/>
    <w:rsid w:val="008F0CD6"/>
    <w:rsid w:val="008F2EBC"/>
    <w:rsid w:val="00932D9B"/>
    <w:rsid w:val="00953C8C"/>
    <w:rsid w:val="0095513C"/>
    <w:rsid w:val="009C6424"/>
    <w:rsid w:val="009D2D6A"/>
    <w:rsid w:val="00A7217A"/>
    <w:rsid w:val="00A7506D"/>
    <w:rsid w:val="00A8515D"/>
    <w:rsid w:val="00B3089F"/>
    <w:rsid w:val="00B54E31"/>
    <w:rsid w:val="00B7514F"/>
    <w:rsid w:val="00BA7A40"/>
    <w:rsid w:val="00C70A92"/>
    <w:rsid w:val="00CD3544"/>
    <w:rsid w:val="00D241FD"/>
    <w:rsid w:val="00D31B58"/>
    <w:rsid w:val="00D51179"/>
    <w:rsid w:val="00D61424"/>
    <w:rsid w:val="00E85148"/>
    <w:rsid w:val="00F34465"/>
    <w:rsid w:val="00F952C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lang w:val="es-ES_tradnl" w:eastAsia="es-ES"/>
    </w:rPr>
  </w:style>
  <w:style w:type="paragraph" w:styleId="Ttulo1">
    <w:name w:val="heading 1"/>
    <w:basedOn w:val="Normal"/>
    <w:next w:val="Normal"/>
    <w:link w:val="Ttulo1Car"/>
    <w:uiPriority w:val="99"/>
    <w:qFormat/>
    <w:pPr>
      <w:keepNext/>
      <w:jc w:val="both"/>
      <w:outlineLvl w:val="0"/>
    </w:pPr>
    <w:rPr>
      <w:rFonts w:ascii="FrankfurtGothic" w:hAnsi="FrankfurtGothic" w:cs="FrankfurtGothic"/>
      <w:b/>
      <w:bCs/>
      <w:caps/>
      <w:color w:val="000000"/>
      <w:sz w:val="22"/>
      <w:szCs w:val="22"/>
    </w:rPr>
  </w:style>
  <w:style w:type="paragraph" w:styleId="Ttulo5">
    <w:name w:val="heading 5"/>
    <w:basedOn w:val="Normal"/>
    <w:next w:val="Normal"/>
    <w:link w:val="Ttulo5Car"/>
    <w:uiPriority w:val="9"/>
    <w:semiHidden/>
    <w:unhideWhenUsed/>
    <w:qFormat/>
    <w:rsid w:val="005774F0"/>
    <w:pPr>
      <w:spacing w:before="240" w:after="60"/>
      <w:outlineLvl w:val="4"/>
    </w:pPr>
    <w:rPr>
      <w:rFonts w:asciiTheme="minorHAnsi" w:eastAsiaTheme="minorEastAsia" w:hAnsiTheme="minorHAnsi" w:cstheme="minorBidi"/>
      <w:b/>
      <w:bCs/>
      <w:i/>
      <w:iCs/>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heme="majorBidi"/>
      <w:b/>
      <w:bCs/>
      <w:kern w:val="32"/>
      <w:sz w:val="32"/>
      <w:szCs w:val="32"/>
      <w:lang w:val="es-ES_tradnl" w:eastAsia="es-ES"/>
    </w:rPr>
  </w:style>
  <w:style w:type="character" w:customStyle="1" w:styleId="Ttulo5Car">
    <w:name w:val="Título 5 Car"/>
    <w:basedOn w:val="Fuentedeprrafopredeter"/>
    <w:link w:val="Ttulo5"/>
    <w:uiPriority w:val="9"/>
    <w:semiHidden/>
    <w:locked/>
    <w:rsid w:val="005774F0"/>
    <w:rPr>
      <w:rFonts w:asciiTheme="minorHAnsi" w:eastAsiaTheme="minorEastAsia" w:hAnsiTheme="minorHAnsi" w:cstheme="minorBidi"/>
      <w:b/>
      <w:bCs/>
      <w:i/>
      <w:iCs/>
      <w:sz w:val="26"/>
      <w:szCs w:val="26"/>
      <w:lang w:val="es-ES_tradnl"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0"/>
      <w:szCs w:val="20"/>
      <w:lang w:val="es-ES_tradnl"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lang w:val="es-ES_tradnl" w:eastAsia="es-ES"/>
    </w:rPr>
  </w:style>
  <w:style w:type="paragraph" w:styleId="Prrafodelista">
    <w:name w:val="List Paragraph"/>
    <w:basedOn w:val="Normal"/>
    <w:uiPriority w:val="34"/>
    <w:qFormat/>
    <w:rsid w:val="005774F0"/>
    <w:pPr>
      <w:ind w:left="708"/>
    </w:pPr>
    <w:rPr>
      <w:rFonts w:eastAsia="MS Mincho"/>
    </w:rPr>
  </w:style>
  <w:style w:type="character" w:customStyle="1" w:styleId="apple-converted-space">
    <w:name w:val="apple-converted-space"/>
    <w:basedOn w:val="Fuentedeprrafopredeter"/>
    <w:rsid w:val="00314EFA"/>
    <w:rPr>
      <w:rFonts w:cs="Times New Roman"/>
    </w:rPr>
  </w:style>
  <w:style w:type="paragraph" w:customStyle="1" w:styleId="Default">
    <w:name w:val="Default"/>
    <w:rsid w:val="004079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008971599">
      <w:marLeft w:val="0"/>
      <w:marRight w:val="0"/>
      <w:marTop w:val="0"/>
      <w:marBottom w:val="0"/>
      <w:divBdr>
        <w:top w:val="none" w:sz="0" w:space="0" w:color="auto"/>
        <w:left w:val="none" w:sz="0" w:space="0" w:color="auto"/>
        <w:bottom w:val="none" w:sz="0" w:space="0" w:color="auto"/>
        <w:right w:val="none" w:sz="0" w:space="0" w:color="auto"/>
      </w:divBdr>
    </w:div>
    <w:div w:id="2008971600">
      <w:marLeft w:val="0"/>
      <w:marRight w:val="0"/>
      <w:marTop w:val="0"/>
      <w:marBottom w:val="0"/>
      <w:divBdr>
        <w:top w:val="none" w:sz="0" w:space="0" w:color="auto"/>
        <w:left w:val="none" w:sz="0" w:space="0" w:color="auto"/>
        <w:bottom w:val="none" w:sz="0" w:space="0" w:color="auto"/>
        <w:right w:val="none" w:sz="0" w:space="0" w:color="auto"/>
      </w:divBdr>
    </w:div>
    <w:div w:id="2008971601">
      <w:marLeft w:val="0"/>
      <w:marRight w:val="0"/>
      <w:marTop w:val="0"/>
      <w:marBottom w:val="0"/>
      <w:divBdr>
        <w:top w:val="none" w:sz="0" w:space="0" w:color="auto"/>
        <w:left w:val="none" w:sz="0" w:space="0" w:color="auto"/>
        <w:bottom w:val="none" w:sz="0" w:space="0" w:color="auto"/>
        <w:right w:val="none" w:sz="0" w:space="0" w:color="auto"/>
      </w:divBdr>
    </w:div>
    <w:div w:id="2008971602">
      <w:marLeft w:val="0"/>
      <w:marRight w:val="0"/>
      <w:marTop w:val="0"/>
      <w:marBottom w:val="0"/>
      <w:divBdr>
        <w:top w:val="none" w:sz="0" w:space="0" w:color="auto"/>
        <w:left w:val="none" w:sz="0" w:space="0" w:color="auto"/>
        <w:bottom w:val="none" w:sz="0" w:space="0" w:color="auto"/>
        <w:right w:val="none" w:sz="0" w:space="0" w:color="auto"/>
      </w:divBdr>
    </w:div>
    <w:div w:id="2008971603">
      <w:marLeft w:val="0"/>
      <w:marRight w:val="0"/>
      <w:marTop w:val="0"/>
      <w:marBottom w:val="0"/>
      <w:divBdr>
        <w:top w:val="none" w:sz="0" w:space="0" w:color="auto"/>
        <w:left w:val="none" w:sz="0" w:space="0" w:color="auto"/>
        <w:bottom w:val="none" w:sz="0" w:space="0" w:color="auto"/>
        <w:right w:val="none" w:sz="0" w:space="0" w:color="auto"/>
      </w:divBdr>
    </w:div>
    <w:div w:id="2008971604">
      <w:marLeft w:val="0"/>
      <w:marRight w:val="0"/>
      <w:marTop w:val="0"/>
      <w:marBottom w:val="0"/>
      <w:divBdr>
        <w:top w:val="none" w:sz="0" w:space="0" w:color="auto"/>
        <w:left w:val="none" w:sz="0" w:space="0" w:color="auto"/>
        <w:bottom w:val="none" w:sz="0" w:space="0" w:color="auto"/>
        <w:right w:val="none" w:sz="0" w:space="0" w:color="auto"/>
      </w:divBdr>
    </w:div>
    <w:div w:id="2008971605">
      <w:marLeft w:val="0"/>
      <w:marRight w:val="0"/>
      <w:marTop w:val="0"/>
      <w:marBottom w:val="0"/>
      <w:divBdr>
        <w:top w:val="none" w:sz="0" w:space="0" w:color="auto"/>
        <w:left w:val="none" w:sz="0" w:space="0" w:color="auto"/>
        <w:bottom w:val="none" w:sz="0" w:space="0" w:color="auto"/>
        <w:right w:val="none" w:sz="0" w:space="0" w:color="auto"/>
      </w:divBdr>
    </w:div>
    <w:div w:id="2008971606">
      <w:marLeft w:val="0"/>
      <w:marRight w:val="0"/>
      <w:marTop w:val="0"/>
      <w:marBottom w:val="0"/>
      <w:divBdr>
        <w:top w:val="none" w:sz="0" w:space="0" w:color="auto"/>
        <w:left w:val="none" w:sz="0" w:space="0" w:color="auto"/>
        <w:bottom w:val="none" w:sz="0" w:space="0" w:color="auto"/>
        <w:right w:val="none" w:sz="0" w:space="0" w:color="auto"/>
      </w:divBdr>
    </w:div>
    <w:div w:id="2008971607">
      <w:marLeft w:val="0"/>
      <w:marRight w:val="0"/>
      <w:marTop w:val="0"/>
      <w:marBottom w:val="0"/>
      <w:divBdr>
        <w:top w:val="none" w:sz="0" w:space="0" w:color="auto"/>
        <w:left w:val="none" w:sz="0" w:space="0" w:color="auto"/>
        <w:bottom w:val="none" w:sz="0" w:space="0" w:color="auto"/>
        <w:right w:val="none" w:sz="0" w:space="0" w:color="auto"/>
      </w:divBdr>
    </w:div>
    <w:div w:id="2008971608">
      <w:marLeft w:val="0"/>
      <w:marRight w:val="0"/>
      <w:marTop w:val="0"/>
      <w:marBottom w:val="0"/>
      <w:divBdr>
        <w:top w:val="none" w:sz="0" w:space="0" w:color="auto"/>
        <w:left w:val="none" w:sz="0" w:space="0" w:color="auto"/>
        <w:bottom w:val="none" w:sz="0" w:space="0" w:color="auto"/>
        <w:right w:val="none" w:sz="0" w:space="0" w:color="auto"/>
      </w:divBdr>
    </w:div>
    <w:div w:id="2008971609">
      <w:marLeft w:val="0"/>
      <w:marRight w:val="0"/>
      <w:marTop w:val="0"/>
      <w:marBottom w:val="0"/>
      <w:divBdr>
        <w:top w:val="none" w:sz="0" w:space="0" w:color="auto"/>
        <w:left w:val="none" w:sz="0" w:space="0" w:color="auto"/>
        <w:bottom w:val="none" w:sz="0" w:space="0" w:color="auto"/>
        <w:right w:val="none" w:sz="0" w:space="0" w:color="auto"/>
      </w:divBdr>
    </w:div>
    <w:div w:id="2008971610">
      <w:marLeft w:val="0"/>
      <w:marRight w:val="0"/>
      <w:marTop w:val="0"/>
      <w:marBottom w:val="0"/>
      <w:divBdr>
        <w:top w:val="none" w:sz="0" w:space="0" w:color="auto"/>
        <w:left w:val="none" w:sz="0" w:space="0" w:color="auto"/>
        <w:bottom w:val="none" w:sz="0" w:space="0" w:color="auto"/>
        <w:right w:val="none" w:sz="0" w:space="0" w:color="auto"/>
      </w:divBdr>
    </w:div>
    <w:div w:id="2008971611">
      <w:marLeft w:val="0"/>
      <w:marRight w:val="0"/>
      <w:marTop w:val="0"/>
      <w:marBottom w:val="0"/>
      <w:divBdr>
        <w:top w:val="none" w:sz="0" w:space="0" w:color="auto"/>
        <w:left w:val="none" w:sz="0" w:space="0" w:color="auto"/>
        <w:bottom w:val="none" w:sz="0" w:space="0" w:color="auto"/>
        <w:right w:val="none" w:sz="0" w:space="0" w:color="auto"/>
      </w:divBdr>
      <w:divsChild>
        <w:div w:id="2008971598">
          <w:marLeft w:val="0"/>
          <w:marRight w:val="0"/>
          <w:marTop w:val="0"/>
          <w:marBottom w:val="0"/>
          <w:divBdr>
            <w:top w:val="none" w:sz="0" w:space="0" w:color="auto"/>
            <w:left w:val="none" w:sz="0" w:space="0" w:color="auto"/>
            <w:bottom w:val="none" w:sz="0" w:space="0" w:color="auto"/>
            <w:right w:val="none" w:sz="0" w:space="0" w:color="auto"/>
          </w:divBdr>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2008971613">
      <w:marLeft w:val="0"/>
      <w:marRight w:val="0"/>
      <w:marTop w:val="0"/>
      <w:marBottom w:val="0"/>
      <w:divBdr>
        <w:top w:val="none" w:sz="0" w:space="0" w:color="auto"/>
        <w:left w:val="none" w:sz="0" w:space="0" w:color="auto"/>
        <w:bottom w:val="none" w:sz="0" w:space="0" w:color="auto"/>
        <w:right w:val="none" w:sz="0" w:space="0" w:color="auto"/>
      </w:divBdr>
    </w:div>
    <w:div w:id="2008971614">
      <w:marLeft w:val="0"/>
      <w:marRight w:val="0"/>
      <w:marTop w:val="0"/>
      <w:marBottom w:val="0"/>
      <w:divBdr>
        <w:top w:val="none" w:sz="0" w:space="0" w:color="auto"/>
        <w:left w:val="none" w:sz="0" w:space="0" w:color="auto"/>
        <w:bottom w:val="none" w:sz="0" w:space="0" w:color="auto"/>
        <w:right w:val="none" w:sz="0" w:space="0" w:color="auto"/>
      </w:divBdr>
      <w:divsChild>
        <w:div w:id="2008971595">
          <w:marLeft w:val="0"/>
          <w:marRight w:val="0"/>
          <w:marTop w:val="0"/>
          <w:marBottom w:val="48"/>
          <w:divBdr>
            <w:top w:val="none" w:sz="0" w:space="0" w:color="auto"/>
            <w:left w:val="none" w:sz="0" w:space="0" w:color="auto"/>
            <w:bottom w:val="none" w:sz="0" w:space="0" w:color="auto"/>
            <w:right w:val="none" w:sz="0" w:space="0" w:color="auto"/>
          </w:divBdr>
        </w:div>
        <w:div w:id="2008971596">
          <w:marLeft w:val="0"/>
          <w:marRight w:val="0"/>
          <w:marTop w:val="0"/>
          <w:marBottom w:val="48"/>
          <w:divBdr>
            <w:top w:val="none" w:sz="0" w:space="0" w:color="auto"/>
            <w:left w:val="none" w:sz="0" w:space="0" w:color="auto"/>
            <w:bottom w:val="none" w:sz="0" w:space="0" w:color="auto"/>
            <w:right w:val="none" w:sz="0" w:space="0" w:color="auto"/>
          </w:divBdr>
        </w:div>
        <w:div w:id="2008971597">
          <w:marLeft w:val="0"/>
          <w:marRight w:val="0"/>
          <w:marTop w:val="0"/>
          <w:marBottom w:val="48"/>
          <w:divBdr>
            <w:top w:val="none" w:sz="0" w:space="0" w:color="auto"/>
            <w:left w:val="none" w:sz="0" w:space="0" w:color="auto"/>
            <w:bottom w:val="none" w:sz="0" w:space="0" w:color="auto"/>
            <w:right w:val="none" w:sz="0" w:space="0" w:color="auto"/>
          </w:divBdr>
        </w:div>
      </w:divsChild>
    </w:div>
    <w:div w:id="2008971619">
      <w:marLeft w:val="0"/>
      <w:marRight w:val="0"/>
      <w:marTop w:val="0"/>
      <w:marBottom w:val="0"/>
      <w:divBdr>
        <w:top w:val="none" w:sz="0" w:space="0" w:color="auto"/>
        <w:left w:val="none" w:sz="0" w:space="0" w:color="auto"/>
        <w:bottom w:val="none" w:sz="0" w:space="0" w:color="auto"/>
        <w:right w:val="none" w:sz="0" w:space="0" w:color="auto"/>
      </w:divBdr>
      <w:divsChild>
        <w:div w:id="2008971615">
          <w:marLeft w:val="0"/>
          <w:marRight w:val="0"/>
          <w:marTop w:val="0"/>
          <w:marBottom w:val="0"/>
          <w:divBdr>
            <w:top w:val="none" w:sz="0" w:space="0" w:color="auto"/>
            <w:left w:val="none" w:sz="0" w:space="0" w:color="auto"/>
            <w:bottom w:val="none" w:sz="0" w:space="0" w:color="auto"/>
            <w:right w:val="none" w:sz="0" w:space="0" w:color="auto"/>
          </w:divBdr>
        </w:div>
        <w:div w:id="2008971616">
          <w:marLeft w:val="0"/>
          <w:marRight w:val="0"/>
          <w:marTop w:val="0"/>
          <w:marBottom w:val="0"/>
          <w:divBdr>
            <w:top w:val="none" w:sz="0" w:space="0" w:color="auto"/>
            <w:left w:val="none" w:sz="0" w:space="0" w:color="auto"/>
            <w:bottom w:val="none" w:sz="0" w:space="0" w:color="auto"/>
            <w:right w:val="none" w:sz="0" w:space="0" w:color="auto"/>
          </w:divBdr>
        </w:div>
        <w:div w:id="2008971617">
          <w:marLeft w:val="96"/>
          <w:marRight w:val="0"/>
          <w:marTop w:val="0"/>
          <w:marBottom w:val="0"/>
          <w:divBdr>
            <w:top w:val="none" w:sz="0" w:space="0" w:color="auto"/>
            <w:left w:val="single" w:sz="6" w:space="6" w:color="CCCCCC"/>
            <w:bottom w:val="none" w:sz="0" w:space="0" w:color="auto"/>
            <w:right w:val="none" w:sz="0" w:space="0" w:color="auto"/>
          </w:divBdr>
          <w:divsChild>
            <w:div w:id="2008971621">
              <w:marLeft w:val="0"/>
              <w:marRight w:val="0"/>
              <w:marTop w:val="0"/>
              <w:marBottom w:val="0"/>
              <w:divBdr>
                <w:top w:val="none" w:sz="0" w:space="0" w:color="auto"/>
                <w:left w:val="none" w:sz="0" w:space="0" w:color="auto"/>
                <w:bottom w:val="none" w:sz="0" w:space="0" w:color="auto"/>
                <w:right w:val="none" w:sz="0" w:space="0" w:color="auto"/>
              </w:divBdr>
            </w:div>
          </w:divsChild>
        </w:div>
        <w:div w:id="2008971618">
          <w:marLeft w:val="0"/>
          <w:marRight w:val="0"/>
          <w:marTop w:val="0"/>
          <w:marBottom w:val="0"/>
          <w:divBdr>
            <w:top w:val="none" w:sz="0" w:space="0" w:color="auto"/>
            <w:left w:val="none" w:sz="0" w:space="0" w:color="auto"/>
            <w:bottom w:val="none" w:sz="0" w:space="0" w:color="auto"/>
            <w:right w:val="none" w:sz="0" w:space="0" w:color="auto"/>
          </w:divBdr>
        </w:div>
        <w:div w:id="200897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4054</Words>
  <Characters>22300</Characters>
  <Application>Microsoft Office Word</Application>
  <DocSecurity>0</DocSecurity>
  <Lines>185</Lines>
  <Paragraphs>52</Paragraphs>
  <ScaleCrop>false</ScaleCrop>
  <Company>UNLP</Company>
  <LinksUpToDate>false</LinksUpToDate>
  <CharactersWithSpaces>26302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Emily</cp:lastModifiedBy>
  <cp:revision>2</cp:revision>
  <cp:lastPrinted>2001-06-21T12:25:00Z</cp:lastPrinted>
  <dcterms:created xsi:type="dcterms:W3CDTF">2012-11-14T14:07:00Z</dcterms:created>
  <dcterms:modified xsi:type="dcterms:W3CDTF">2012-11-14T14:07:00Z</dcterms:modified>
</cp:coreProperties>
</file>