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C6" w:rsidRDefault="003A5FC6" w:rsidP="003A5FC6">
      <w:pPr>
        <w:jc w:val="center"/>
        <w:rPr>
          <w:sz w:val="56"/>
          <w:szCs w:val="56"/>
        </w:rPr>
      </w:pPr>
    </w:p>
    <w:p w:rsidR="003A5FC6" w:rsidRDefault="003A5FC6" w:rsidP="003A5FC6">
      <w:pPr>
        <w:jc w:val="center"/>
        <w:rPr>
          <w:sz w:val="56"/>
          <w:szCs w:val="56"/>
        </w:rPr>
      </w:pPr>
    </w:p>
    <w:p w:rsidR="00935FA4" w:rsidRPr="003A5FC6" w:rsidRDefault="003A5FC6" w:rsidP="003A5FC6">
      <w:pPr>
        <w:jc w:val="center"/>
        <w:rPr>
          <w:b/>
          <w:sz w:val="56"/>
          <w:szCs w:val="56"/>
        </w:rPr>
      </w:pPr>
      <w:r w:rsidRPr="003A5FC6">
        <w:rPr>
          <w:b/>
          <w:sz w:val="56"/>
          <w:szCs w:val="56"/>
        </w:rPr>
        <w:t>LICENCIATURA EN FISICA MÉDICA</w:t>
      </w:r>
    </w:p>
    <w:p w:rsidR="003A5FC6" w:rsidRPr="003A5FC6" w:rsidRDefault="003A5FC6" w:rsidP="003A5FC6">
      <w:pPr>
        <w:rPr>
          <w:b/>
          <w:sz w:val="56"/>
          <w:szCs w:val="56"/>
        </w:rPr>
      </w:pPr>
    </w:p>
    <w:p w:rsidR="003A5FC6" w:rsidRPr="003A5FC6" w:rsidRDefault="003A5FC6" w:rsidP="003A5FC6">
      <w:pPr>
        <w:jc w:val="center"/>
        <w:rPr>
          <w:b/>
          <w:sz w:val="56"/>
          <w:szCs w:val="56"/>
        </w:rPr>
      </w:pPr>
      <w:r w:rsidRPr="003A5FC6">
        <w:rPr>
          <w:b/>
          <w:sz w:val="56"/>
          <w:szCs w:val="56"/>
        </w:rPr>
        <w:t>RADIOBIOLOGIA MOLECULAR Y CELULAR (optativa).</w:t>
      </w:r>
    </w:p>
    <w:p w:rsidR="003A5FC6" w:rsidRPr="003A5FC6" w:rsidRDefault="003A5FC6" w:rsidP="003A5FC6">
      <w:pPr>
        <w:jc w:val="center"/>
        <w:rPr>
          <w:b/>
          <w:sz w:val="56"/>
          <w:szCs w:val="56"/>
        </w:rPr>
      </w:pPr>
    </w:p>
    <w:p w:rsidR="003A5FC6" w:rsidRPr="003A5FC6" w:rsidRDefault="003A5FC6" w:rsidP="003A5FC6">
      <w:pPr>
        <w:jc w:val="center"/>
        <w:rPr>
          <w:b/>
          <w:sz w:val="56"/>
          <w:szCs w:val="56"/>
        </w:rPr>
      </w:pPr>
      <w:r w:rsidRPr="003A5FC6">
        <w:rPr>
          <w:b/>
          <w:sz w:val="56"/>
          <w:szCs w:val="56"/>
        </w:rPr>
        <w:t>Reunión Informativa e inicio de curso</w:t>
      </w:r>
    </w:p>
    <w:p w:rsidR="003A5FC6" w:rsidRPr="003A5FC6" w:rsidRDefault="003A5FC6" w:rsidP="003A5FC6">
      <w:pPr>
        <w:jc w:val="center"/>
        <w:rPr>
          <w:b/>
          <w:sz w:val="56"/>
          <w:szCs w:val="56"/>
        </w:rPr>
      </w:pPr>
    </w:p>
    <w:p w:rsidR="003A5FC6" w:rsidRPr="003A5FC6" w:rsidRDefault="003A5FC6" w:rsidP="003A5FC6">
      <w:pPr>
        <w:jc w:val="center"/>
        <w:rPr>
          <w:b/>
          <w:sz w:val="56"/>
          <w:szCs w:val="56"/>
        </w:rPr>
      </w:pPr>
      <w:r w:rsidRPr="003A5FC6">
        <w:rPr>
          <w:b/>
          <w:sz w:val="56"/>
          <w:szCs w:val="56"/>
        </w:rPr>
        <w:t xml:space="preserve">Miércoles 1º de Agosto. 9 Hs. </w:t>
      </w:r>
    </w:p>
    <w:p w:rsidR="003A5FC6" w:rsidRDefault="003A5FC6" w:rsidP="003A5FC6">
      <w:pPr>
        <w:jc w:val="center"/>
        <w:rPr>
          <w:b/>
          <w:sz w:val="56"/>
          <w:szCs w:val="56"/>
        </w:rPr>
      </w:pPr>
      <w:r w:rsidRPr="003A5FC6">
        <w:rPr>
          <w:b/>
          <w:sz w:val="56"/>
          <w:szCs w:val="56"/>
        </w:rPr>
        <w:t>Departamento de Física (secretaría)</w:t>
      </w:r>
    </w:p>
    <w:p w:rsidR="003A5FC6" w:rsidRDefault="003A5FC6" w:rsidP="003A5FC6">
      <w:pPr>
        <w:jc w:val="center"/>
        <w:rPr>
          <w:b/>
          <w:sz w:val="44"/>
          <w:szCs w:val="44"/>
        </w:rPr>
      </w:pPr>
      <w:r w:rsidRPr="003A5FC6">
        <w:rPr>
          <w:b/>
          <w:sz w:val="44"/>
          <w:szCs w:val="44"/>
        </w:rPr>
        <w:t xml:space="preserve">Profesora a Cargo: Dra. Alba </w:t>
      </w:r>
      <w:proofErr w:type="spellStart"/>
      <w:r w:rsidRPr="003A5FC6">
        <w:rPr>
          <w:b/>
          <w:sz w:val="44"/>
          <w:szCs w:val="44"/>
        </w:rPr>
        <w:t>Güerci</w:t>
      </w:r>
      <w:proofErr w:type="spellEnd"/>
    </w:p>
    <w:p w:rsidR="003A5FC6" w:rsidRDefault="003A5FC6" w:rsidP="003A5FC6">
      <w:pPr>
        <w:jc w:val="center"/>
        <w:rPr>
          <w:b/>
          <w:sz w:val="44"/>
          <w:szCs w:val="44"/>
        </w:rPr>
      </w:pPr>
      <w:hyperlink r:id="rId7" w:history="1">
        <w:r w:rsidRPr="00575BC1">
          <w:rPr>
            <w:rStyle w:val="Hipervnculo"/>
            <w:b/>
            <w:sz w:val="44"/>
            <w:szCs w:val="44"/>
          </w:rPr>
          <w:t>albaguerci@gmail.com</w:t>
        </w:r>
      </w:hyperlink>
    </w:p>
    <w:p w:rsidR="003A5FC6" w:rsidRDefault="003A5FC6" w:rsidP="003A5FC6">
      <w:pPr>
        <w:jc w:val="center"/>
        <w:rPr>
          <w:b/>
          <w:sz w:val="44"/>
          <w:szCs w:val="44"/>
        </w:rPr>
      </w:pPr>
    </w:p>
    <w:p w:rsidR="003A5FC6" w:rsidRPr="003A5FC6" w:rsidRDefault="003A5FC6" w:rsidP="003A5FC6">
      <w:pPr>
        <w:jc w:val="center"/>
        <w:rPr>
          <w:sz w:val="56"/>
          <w:szCs w:val="56"/>
        </w:rPr>
      </w:pPr>
      <w:bookmarkStart w:id="0" w:name="_GoBack"/>
      <w:bookmarkEnd w:id="0"/>
    </w:p>
    <w:sectPr w:rsidR="003A5FC6" w:rsidRPr="003A5F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ACE" w:rsidRDefault="006E0ACE" w:rsidP="003A5FC6">
      <w:pPr>
        <w:spacing w:after="0" w:line="240" w:lineRule="auto"/>
      </w:pPr>
      <w:r>
        <w:separator/>
      </w:r>
    </w:p>
  </w:endnote>
  <w:endnote w:type="continuationSeparator" w:id="0">
    <w:p w:rsidR="006E0ACE" w:rsidRDefault="006E0ACE" w:rsidP="003A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ACE" w:rsidRDefault="006E0ACE" w:rsidP="003A5FC6">
      <w:pPr>
        <w:spacing w:after="0" w:line="240" w:lineRule="auto"/>
      </w:pPr>
      <w:r>
        <w:separator/>
      </w:r>
    </w:p>
  </w:footnote>
  <w:footnote w:type="continuationSeparator" w:id="0">
    <w:p w:rsidR="006E0ACE" w:rsidRDefault="006E0ACE" w:rsidP="003A5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C6"/>
    <w:rsid w:val="003A5FC6"/>
    <w:rsid w:val="006E0ACE"/>
    <w:rsid w:val="0093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5FC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A5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FC6"/>
  </w:style>
  <w:style w:type="paragraph" w:styleId="Piedepgina">
    <w:name w:val="footer"/>
    <w:basedOn w:val="Normal"/>
    <w:link w:val="PiedepginaCar"/>
    <w:uiPriority w:val="99"/>
    <w:unhideWhenUsed/>
    <w:rsid w:val="003A5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5FC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A5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FC6"/>
  </w:style>
  <w:style w:type="paragraph" w:styleId="Piedepgina">
    <w:name w:val="footer"/>
    <w:basedOn w:val="Normal"/>
    <w:link w:val="PiedepginaCar"/>
    <w:uiPriority w:val="99"/>
    <w:unhideWhenUsed/>
    <w:rsid w:val="003A5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baguerci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2018-07-04T14:45:00Z</dcterms:created>
  <dcterms:modified xsi:type="dcterms:W3CDTF">2018-07-04T14:51:00Z</dcterms:modified>
</cp:coreProperties>
</file>